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DB626" w14:textId="77777777" w:rsidR="00E07276" w:rsidRDefault="00D957DD">
      <w:pPr>
        <w:jc w:val="center"/>
        <w:rPr>
          <w:b/>
          <w:bCs/>
          <w:sz w:val="28"/>
          <w:szCs w:val="28"/>
          <w:u w:val="single"/>
          <w:lang w:val="en-SG"/>
        </w:rPr>
      </w:pPr>
      <w:r>
        <w:rPr>
          <w:b/>
          <w:bCs/>
          <w:sz w:val="28"/>
          <w:szCs w:val="28"/>
          <w:u w:val="single"/>
          <w:lang w:val="en-SG"/>
        </w:rPr>
        <w:t>Week 3 - Compass - Finances God’s Way Map (Part 1)</w:t>
      </w:r>
    </w:p>
    <w:p w14:paraId="0271C107" w14:textId="77777777" w:rsidR="00E07276" w:rsidRDefault="00D957DD">
      <w:pPr>
        <w:pStyle w:val="Heading7"/>
        <w:jc w:val="center"/>
        <w:rPr>
          <w:lang w:val="en-SG"/>
        </w:rPr>
      </w:pPr>
      <w:r>
        <w:rPr>
          <w:lang w:val="en-SG"/>
        </w:rPr>
        <w:t xml:space="preserve">Day 1 - Homework (“One </w:t>
      </w:r>
      <w:proofErr w:type="spellStart"/>
      <w:r>
        <w:rPr>
          <w:lang w:val="en-SG"/>
        </w:rPr>
        <w:t>Anothers</w:t>
      </w:r>
      <w:proofErr w:type="spellEnd"/>
      <w:r>
        <w:rPr>
          <w:lang w:val="en-SG"/>
        </w:rPr>
        <w:t>” &amp; “Real Love”)</w:t>
      </w:r>
    </w:p>
    <w:p w14:paraId="6106C843" w14:textId="77777777" w:rsidR="00E07276" w:rsidRDefault="00D957DD">
      <w:pPr>
        <w:jc w:val="center"/>
        <w:rPr>
          <w:b/>
          <w:bCs/>
          <w:sz w:val="24"/>
          <w:szCs w:val="24"/>
          <w:lang w:val="en-SG"/>
        </w:rPr>
      </w:pPr>
      <w:r>
        <w:rPr>
          <w:b/>
          <w:bCs/>
          <w:sz w:val="24"/>
          <w:szCs w:val="24"/>
          <w:lang w:val="en-SG"/>
        </w:rPr>
        <w:t>Complete the Deed on pages 65-67. Ask two people in your group to witness it (optional)</w:t>
      </w:r>
    </w:p>
    <w:p w14:paraId="5C3D9E50" w14:textId="77777777" w:rsidR="00E07276" w:rsidRDefault="00E07276">
      <w:pPr>
        <w:rPr>
          <w:i/>
          <w:iCs/>
          <w:sz w:val="24"/>
          <w:szCs w:val="24"/>
          <w:lang w:val="en-SG"/>
        </w:rPr>
      </w:pPr>
    </w:p>
    <w:p w14:paraId="42EF4A17" w14:textId="77777777" w:rsidR="00E07276" w:rsidRDefault="00D957DD">
      <w:pPr>
        <w:numPr>
          <w:ilvl w:val="0"/>
          <w:numId w:val="1"/>
        </w:numPr>
        <w:rPr>
          <w:sz w:val="24"/>
          <w:szCs w:val="24"/>
          <w:lang w:val="en-SG"/>
        </w:rPr>
      </w:pPr>
      <w:r>
        <w:rPr>
          <w:sz w:val="24"/>
          <w:szCs w:val="24"/>
          <w:lang w:val="en-SG"/>
        </w:rPr>
        <w:t>As a couple, what did you learn from completing this together? How do you think this will influence you in the future?</w:t>
      </w:r>
    </w:p>
    <w:p w14:paraId="70FA24D3" w14:textId="77777777" w:rsidR="00E07276" w:rsidRDefault="00E07276">
      <w:pPr>
        <w:pStyle w:val="Heading7"/>
        <w:rPr>
          <w:lang w:val="en-SG"/>
        </w:rPr>
      </w:pPr>
    </w:p>
    <w:p w14:paraId="4763B600" w14:textId="77777777" w:rsidR="00E07276" w:rsidRDefault="00E07276">
      <w:pPr>
        <w:rPr>
          <w:lang w:val="en-SG"/>
        </w:rPr>
      </w:pPr>
    </w:p>
    <w:p w14:paraId="574A07DF" w14:textId="77777777" w:rsidR="00E07276" w:rsidRDefault="00E07276">
      <w:pPr>
        <w:rPr>
          <w:lang w:val="en-SG"/>
        </w:rPr>
      </w:pPr>
    </w:p>
    <w:p w14:paraId="4E1CE91A" w14:textId="77777777" w:rsidR="00E07276" w:rsidRDefault="00E07276">
      <w:pPr>
        <w:tabs>
          <w:tab w:val="left" w:pos="0"/>
        </w:tabs>
        <w:rPr>
          <w:lang w:val="en-SG"/>
        </w:rPr>
      </w:pPr>
    </w:p>
    <w:p w14:paraId="46276449" w14:textId="77777777" w:rsidR="00E07276" w:rsidRDefault="00E07276">
      <w:pPr>
        <w:tabs>
          <w:tab w:val="left" w:pos="0"/>
        </w:tabs>
        <w:rPr>
          <w:lang w:val="en-SG"/>
        </w:rPr>
      </w:pPr>
    </w:p>
    <w:p w14:paraId="703F1630" w14:textId="77777777" w:rsidR="00E07276" w:rsidRDefault="00D957DD">
      <w:pPr>
        <w:pStyle w:val="Heading7"/>
        <w:rPr>
          <w:lang w:val="en-SG"/>
        </w:rPr>
      </w:pPr>
      <w:r>
        <w:rPr>
          <w:lang w:val="en-SG"/>
        </w:rPr>
        <w:t xml:space="preserve">Read the “One </w:t>
      </w:r>
      <w:proofErr w:type="spellStart"/>
      <w:r>
        <w:rPr>
          <w:lang w:val="en-SG"/>
        </w:rPr>
        <w:t>Anothers</w:t>
      </w:r>
      <w:proofErr w:type="spellEnd"/>
      <w:r>
        <w:rPr>
          <w:lang w:val="en-SG"/>
        </w:rPr>
        <w:t>” section on pages 37 - 38</w:t>
      </w:r>
    </w:p>
    <w:p w14:paraId="3F432F31" w14:textId="77777777" w:rsidR="00E07276" w:rsidRDefault="00D957DD">
      <w:pPr>
        <w:numPr>
          <w:ilvl w:val="0"/>
          <w:numId w:val="1"/>
        </w:numPr>
        <w:rPr>
          <w:sz w:val="24"/>
          <w:szCs w:val="24"/>
          <w:lang w:val="en-SG"/>
        </w:rPr>
      </w:pPr>
      <w:r>
        <w:rPr>
          <w:sz w:val="24"/>
          <w:szCs w:val="24"/>
          <w:lang w:val="en-SG"/>
        </w:rPr>
        <w:t xml:space="preserve">Which “one </w:t>
      </w:r>
      <w:proofErr w:type="spellStart"/>
      <w:r>
        <w:rPr>
          <w:sz w:val="24"/>
          <w:szCs w:val="24"/>
          <w:lang w:val="en-SG"/>
        </w:rPr>
        <w:t>anothers</w:t>
      </w:r>
      <w:proofErr w:type="spellEnd"/>
      <w:r>
        <w:rPr>
          <w:sz w:val="24"/>
          <w:szCs w:val="24"/>
          <w:lang w:val="en-SG"/>
        </w:rPr>
        <w:t>” did you and your spouse select to apply in your marriage this week?</w:t>
      </w:r>
    </w:p>
    <w:p w14:paraId="0F76391B" w14:textId="77777777" w:rsidR="00E07276" w:rsidRDefault="00E07276">
      <w:pPr>
        <w:tabs>
          <w:tab w:val="left" w:pos="0"/>
        </w:tabs>
        <w:rPr>
          <w:sz w:val="24"/>
          <w:szCs w:val="24"/>
          <w:lang w:val="en-SG"/>
        </w:rPr>
      </w:pPr>
    </w:p>
    <w:p w14:paraId="45796D2B" w14:textId="77777777" w:rsidR="00E07276" w:rsidRDefault="00D957DD">
      <w:pPr>
        <w:tabs>
          <w:tab w:val="left" w:pos="0"/>
        </w:tabs>
        <w:rPr>
          <w:i/>
          <w:iCs/>
          <w:sz w:val="24"/>
          <w:szCs w:val="24"/>
          <w:lang w:val="en-SG"/>
        </w:rPr>
      </w:pPr>
      <w:r>
        <w:rPr>
          <w:i/>
          <w:iCs/>
          <w:sz w:val="24"/>
          <w:szCs w:val="24"/>
          <w:lang w:val="en-SG"/>
        </w:rPr>
        <w:t>Our “one another” verse for this week:</w:t>
      </w:r>
    </w:p>
    <w:p w14:paraId="5E5DD27A" w14:textId="77777777" w:rsidR="00E07276" w:rsidRDefault="00E07276">
      <w:pPr>
        <w:rPr>
          <w:sz w:val="24"/>
          <w:szCs w:val="24"/>
          <w:lang w:val="en-SG"/>
        </w:rPr>
      </w:pPr>
    </w:p>
    <w:p w14:paraId="50607394" w14:textId="77777777" w:rsidR="00E07276" w:rsidRDefault="00E07276">
      <w:pPr>
        <w:rPr>
          <w:sz w:val="24"/>
          <w:szCs w:val="24"/>
          <w:lang w:val="en-SG"/>
        </w:rPr>
      </w:pPr>
    </w:p>
    <w:p w14:paraId="1F3EC5C4" w14:textId="77777777" w:rsidR="00E07276" w:rsidRDefault="00E07276">
      <w:pPr>
        <w:rPr>
          <w:sz w:val="24"/>
          <w:szCs w:val="24"/>
          <w:lang w:val="en-SG"/>
        </w:rPr>
      </w:pPr>
    </w:p>
    <w:p w14:paraId="4635B13E" w14:textId="77777777" w:rsidR="00E07276" w:rsidRDefault="00E07276">
      <w:pPr>
        <w:rPr>
          <w:sz w:val="24"/>
          <w:szCs w:val="24"/>
          <w:lang w:val="en-SG"/>
        </w:rPr>
      </w:pPr>
    </w:p>
    <w:p w14:paraId="14DD647A" w14:textId="77777777" w:rsidR="00E07276" w:rsidRDefault="00E07276">
      <w:pPr>
        <w:rPr>
          <w:sz w:val="24"/>
          <w:szCs w:val="24"/>
          <w:lang w:val="en-SG"/>
        </w:rPr>
      </w:pPr>
    </w:p>
    <w:p w14:paraId="0C6464B4" w14:textId="77777777" w:rsidR="00E07276" w:rsidRDefault="00D957DD">
      <w:pPr>
        <w:numPr>
          <w:ilvl w:val="0"/>
          <w:numId w:val="1"/>
        </w:numPr>
        <w:rPr>
          <w:sz w:val="24"/>
          <w:szCs w:val="24"/>
          <w:lang w:val="en-SG"/>
        </w:rPr>
      </w:pPr>
      <w:r>
        <w:rPr>
          <w:sz w:val="24"/>
          <w:szCs w:val="24"/>
          <w:lang w:val="en-SG"/>
        </w:rPr>
        <w:t>What do you hope to accomplish by applying it?</w:t>
      </w:r>
    </w:p>
    <w:p w14:paraId="027812B4" w14:textId="77777777" w:rsidR="00E07276" w:rsidRDefault="00E07276">
      <w:pPr>
        <w:tabs>
          <w:tab w:val="left" w:pos="0"/>
        </w:tabs>
        <w:rPr>
          <w:sz w:val="24"/>
          <w:szCs w:val="24"/>
          <w:lang w:val="en-SG"/>
        </w:rPr>
      </w:pPr>
    </w:p>
    <w:p w14:paraId="5372378A" w14:textId="77777777" w:rsidR="00E07276" w:rsidRDefault="00E07276">
      <w:pPr>
        <w:tabs>
          <w:tab w:val="left" w:pos="0"/>
        </w:tabs>
        <w:rPr>
          <w:sz w:val="24"/>
          <w:szCs w:val="24"/>
          <w:lang w:val="en-SG"/>
        </w:rPr>
      </w:pPr>
    </w:p>
    <w:p w14:paraId="5FC99328" w14:textId="77777777" w:rsidR="00E07276" w:rsidRDefault="00E07276">
      <w:pPr>
        <w:rPr>
          <w:sz w:val="24"/>
          <w:szCs w:val="24"/>
          <w:lang w:val="en-SG"/>
        </w:rPr>
      </w:pPr>
    </w:p>
    <w:p w14:paraId="531F5732" w14:textId="77777777" w:rsidR="00E07276" w:rsidRDefault="00E07276">
      <w:pPr>
        <w:rPr>
          <w:sz w:val="24"/>
          <w:szCs w:val="24"/>
          <w:lang w:val="en-SG"/>
        </w:rPr>
      </w:pPr>
    </w:p>
    <w:p w14:paraId="7461080E" w14:textId="77777777" w:rsidR="00E07276" w:rsidRDefault="00E07276">
      <w:pPr>
        <w:rPr>
          <w:sz w:val="24"/>
          <w:szCs w:val="24"/>
          <w:lang w:val="en-SG"/>
        </w:rPr>
      </w:pPr>
    </w:p>
    <w:p w14:paraId="497EFAB2" w14:textId="77777777" w:rsidR="00E07276" w:rsidRDefault="00D957DD">
      <w:pPr>
        <w:pStyle w:val="Heading7"/>
        <w:rPr>
          <w:lang w:val="en-SG"/>
        </w:rPr>
      </w:pPr>
      <w:r>
        <w:rPr>
          <w:lang w:val="en-SG"/>
        </w:rPr>
        <w:t>Read 1 Corinthians 13: 1-3</w:t>
      </w:r>
    </w:p>
    <w:p w14:paraId="27645103" w14:textId="77777777" w:rsidR="00E07276" w:rsidRDefault="00D957DD">
      <w:pPr>
        <w:pBdr>
          <w:bottom w:val="single" w:sz="4" w:space="0" w:color="auto"/>
        </w:pBdr>
        <w:rPr>
          <w:i/>
          <w:iCs/>
          <w:sz w:val="24"/>
          <w:szCs w:val="24"/>
          <w:lang w:val="en-SG"/>
        </w:rPr>
      </w:pPr>
      <w:r>
        <w:rPr>
          <w:i/>
          <w:iCs/>
          <w:sz w:val="24"/>
          <w:szCs w:val="24"/>
          <w:lang w:val="en-SG"/>
        </w:rPr>
        <w:t>If I speak in the tongues of mortals and of angels, but do not have love, I am a noisy gong or a clanging cymbal. And if I have prophetic powers, and understand all mysteries and all knowledge, and if I have all faith, so as to remove mountains, but do not have love, I am nothing. If I give away all my possessions, and if I hand over my body so that I may boast, but do not have love, I gain nothing.</w:t>
      </w:r>
    </w:p>
    <w:p w14:paraId="4E84AB78" w14:textId="77777777" w:rsidR="00E07276" w:rsidRDefault="00E07276">
      <w:pPr>
        <w:rPr>
          <w:i/>
          <w:iCs/>
          <w:sz w:val="24"/>
          <w:szCs w:val="24"/>
          <w:lang w:val="en-SG"/>
        </w:rPr>
      </w:pPr>
    </w:p>
    <w:p w14:paraId="52B2EA18" w14:textId="77777777" w:rsidR="00E07276" w:rsidRDefault="00D957DD">
      <w:pPr>
        <w:numPr>
          <w:ilvl w:val="0"/>
          <w:numId w:val="1"/>
        </w:numPr>
        <w:rPr>
          <w:sz w:val="24"/>
          <w:szCs w:val="24"/>
          <w:lang w:val="en-SG"/>
        </w:rPr>
      </w:pPr>
      <w:r>
        <w:rPr>
          <w:sz w:val="24"/>
          <w:szCs w:val="24"/>
          <w:lang w:val="en-SG"/>
        </w:rPr>
        <w:t>What does this passage say about the importance of love, and why do you think God wants you to love your spouse deeply?</w:t>
      </w:r>
    </w:p>
    <w:p w14:paraId="34CB69D8" w14:textId="77777777" w:rsidR="00E07276" w:rsidRDefault="00E07276">
      <w:pPr>
        <w:rPr>
          <w:i/>
          <w:iCs/>
          <w:sz w:val="24"/>
          <w:szCs w:val="24"/>
          <w:lang w:val="en-SG"/>
        </w:rPr>
      </w:pPr>
    </w:p>
    <w:p w14:paraId="7AA8561D" w14:textId="77777777" w:rsidR="00E07276" w:rsidRDefault="00E07276">
      <w:pPr>
        <w:rPr>
          <w:i/>
          <w:iCs/>
          <w:sz w:val="24"/>
          <w:szCs w:val="24"/>
          <w:lang w:val="en-SG"/>
        </w:rPr>
      </w:pPr>
    </w:p>
    <w:p w14:paraId="26FC7DCA" w14:textId="77777777" w:rsidR="00E07276" w:rsidRDefault="00D957DD">
      <w:pPr>
        <w:rPr>
          <w:lang w:val="en-SG"/>
        </w:rPr>
      </w:pPr>
      <w:r>
        <w:rPr>
          <w:lang w:val="en-SG"/>
        </w:rPr>
        <w:br w:type="page"/>
      </w:r>
    </w:p>
    <w:p w14:paraId="3F726D8C" w14:textId="77777777" w:rsidR="00E07276" w:rsidRDefault="00D957DD">
      <w:pPr>
        <w:pStyle w:val="Heading7"/>
        <w:rPr>
          <w:lang w:val="en-SG"/>
        </w:rPr>
      </w:pPr>
      <w:r>
        <w:rPr>
          <w:lang w:val="en-SG"/>
        </w:rPr>
        <w:lastRenderedPageBreak/>
        <w:t>Read 1 Corinthians 13: 4-7 and read the “Real Love” section on pages 38 - 39</w:t>
      </w:r>
    </w:p>
    <w:p w14:paraId="23E1726C" w14:textId="77777777" w:rsidR="00E07276" w:rsidRDefault="00D957DD">
      <w:pPr>
        <w:pBdr>
          <w:bottom w:val="single" w:sz="4" w:space="0" w:color="auto"/>
        </w:pBdr>
        <w:rPr>
          <w:i/>
          <w:iCs/>
          <w:sz w:val="24"/>
          <w:szCs w:val="24"/>
          <w:lang w:val="en-SG"/>
        </w:rPr>
      </w:pPr>
      <w:r>
        <w:rPr>
          <w:i/>
          <w:iCs/>
          <w:sz w:val="24"/>
          <w:szCs w:val="24"/>
          <w:lang w:val="en-SG"/>
        </w:rPr>
        <w:t>Love is patient; love is kind; love is not envious or boastful or arrogant or rude. It does not insist on its own way; it is not irritable or resentful; it does not rejoice in wrongdoing, but rejoices in the truth. It bears all things, believes all things, hopes all things, endures all things.</w:t>
      </w:r>
    </w:p>
    <w:p w14:paraId="1AEF558E" w14:textId="77777777" w:rsidR="00E07276" w:rsidRDefault="00E07276">
      <w:pPr>
        <w:rPr>
          <w:sz w:val="24"/>
          <w:szCs w:val="24"/>
          <w:lang w:val="en-SG"/>
        </w:rPr>
      </w:pPr>
    </w:p>
    <w:p w14:paraId="6AB1E487" w14:textId="77777777" w:rsidR="00E07276" w:rsidRDefault="00D957DD">
      <w:pPr>
        <w:numPr>
          <w:ilvl w:val="0"/>
          <w:numId w:val="1"/>
        </w:numPr>
        <w:rPr>
          <w:sz w:val="24"/>
          <w:szCs w:val="24"/>
          <w:lang w:val="en-SG"/>
        </w:rPr>
      </w:pPr>
      <w:r>
        <w:rPr>
          <w:sz w:val="24"/>
          <w:szCs w:val="24"/>
          <w:lang w:val="en-SG"/>
        </w:rPr>
        <w:t>Which description of love did you and your mate choose to practice in your marriage this week?</w:t>
      </w:r>
    </w:p>
    <w:p w14:paraId="4598F4DF" w14:textId="77777777" w:rsidR="00E07276" w:rsidRDefault="00E07276">
      <w:pPr>
        <w:tabs>
          <w:tab w:val="left" w:pos="0"/>
        </w:tabs>
        <w:rPr>
          <w:sz w:val="24"/>
          <w:szCs w:val="24"/>
          <w:lang w:val="en-SG"/>
        </w:rPr>
      </w:pPr>
    </w:p>
    <w:p w14:paraId="17F6E316" w14:textId="77777777" w:rsidR="00E07276" w:rsidRDefault="00D957DD">
      <w:pPr>
        <w:tabs>
          <w:tab w:val="left" w:pos="0"/>
        </w:tabs>
        <w:rPr>
          <w:i/>
          <w:iCs/>
          <w:sz w:val="24"/>
          <w:szCs w:val="24"/>
          <w:lang w:val="en-SG"/>
        </w:rPr>
      </w:pPr>
      <w:r>
        <w:rPr>
          <w:i/>
          <w:iCs/>
          <w:sz w:val="24"/>
          <w:szCs w:val="24"/>
          <w:lang w:val="en-SG"/>
        </w:rPr>
        <w:t>Our description of real love to apply this week:</w:t>
      </w:r>
    </w:p>
    <w:p w14:paraId="75726ED3" w14:textId="77777777" w:rsidR="00E07276" w:rsidRDefault="00E07276">
      <w:pPr>
        <w:tabs>
          <w:tab w:val="left" w:pos="0"/>
        </w:tabs>
        <w:rPr>
          <w:i/>
          <w:iCs/>
          <w:sz w:val="24"/>
          <w:szCs w:val="24"/>
          <w:lang w:val="en-SG"/>
        </w:rPr>
      </w:pPr>
    </w:p>
    <w:p w14:paraId="42127875" w14:textId="77777777" w:rsidR="00E07276" w:rsidRDefault="00E07276">
      <w:pPr>
        <w:tabs>
          <w:tab w:val="left" w:pos="0"/>
        </w:tabs>
        <w:rPr>
          <w:i/>
          <w:iCs/>
          <w:sz w:val="24"/>
          <w:szCs w:val="24"/>
          <w:lang w:val="en-SG"/>
        </w:rPr>
      </w:pPr>
    </w:p>
    <w:p w14:paraId="59A3F83E" w14:textId="77777777" w:rsidR="00E07276" w:rsidRDefault="00E07276">
      <w:pPr>
        <w:tabs>
          <w:tab w:val="left" w:pos="0"/>
        </w:tabs>
        <w:rPr>
          <w:i/>
          <w:iCs/>
          <w:sz w:val="24"/>
          <w:szCs w:val="24"/>
          <w:lang w:val="en-SG"/>
        </w:rPr>
      </w:pPr>
    </w:p>
    <w:p w14:paraId="02775744" w14:textId="77777777" w:rsidR="00E07276" w:rsidRDefault="00E07276">
      <w:pPr>
        <w:tabs>
          <w:tab w:val="left" w:pos="0"/>
        </w:tabs>
        <w:rPr>
          <w:i/>
          <w:iCs/>
          <w:sz w:val="24"/>
          <w:szCs w:val="24"/>
          <w:lang w:val="en-SG"/>
        </w:rPr>
      </w:pPr>
    </w:p>
    <w:p w14:paraId="375B7F08" w14:textId="77777777" w:rsidR="00E07276" w:rsidRDefault="00E07276">
      <w:pPr>
        <w:tabs>
          <w:tab w:val="left" w:pos="0"/>
        </w:tabs>
        <w:rPr>
          <w:i/>
          <w:iCs/>
          <w:sz w:val="24"/>
          <w:szCs w:val="24"/>
          <w:lang w:val="en-SG"/>
        </w:rPr>
      </w:pPr>
    </w:p>
    <w:p w14:paraId="4C2519A5" w14:textId="77777777" w:rsidR="00E07276" w:rsidRDefault="00E07276">
      <w:pPr>
        <w:tabs>
          <w:tab w:val="left" w:pos="0"/>
        </w:tabs>
        <w:rPr>
          <w:i/>
          <w:iCs/>
          <w:sz w:val="24"/>
          <w:szCs w:val="24"/>
          <w:lang w:val="en-SG"/>
        </w:rPr>
      </w:pPr>
    </w:p>
    <w:p w14:paraId="4655A136" w14:textId="77777777" w:rsidR="00E07276" w:rsidRDefault="00D957DD">
      <w:pPr>
        <w:numPr>
          <w:ilvl w:val="0"/>
          <w:numId w:val="1"/>
        </w:numPr>
        <w:rPr>
          <w:sz w:val="24"/>
          <w:szCs w:val="24"/>
          <w:lang w:val="en-SG"/>
        </w:rPr>
      </w:pPr>
      <w:r>
        <w:rPr>
          <w:sz w:val="24"/>
          <w:szCs w:val="24"/>
          <w:lang w:val="en-SG"/>
        </w:rPr>
        <w:t>What do you hope to accomplish by practicing this dimension of love?</w:t>
      </w:r>
    </w:p>
    <w:p w14:paraId="5E167F63" w14:textId="77777777" w:rsidR="00E07276" w:rsidRDefault="00E07276">
      <w:pPr>
        <w:tabs>
          <w:tab w:val="left" w:pos="0"/>
        </w:tabs>
        <w:rPr>
          <w:sz w:val="24"/>
          <w:szCs w:val="24"/>
          <w:lang w:val="en-SG"/>
        </w:rPr>
      </w:pPr>
    </w:p>
    <w:p w14:paraId="2021F2F3" w14:textId="77777777" w:rsidR="00E07276" w:rsidRDefault="00E07276">
      <w:pPr>
        <w:rPr>
          <w:sz w:val="24"/>
          <w:szCs w:val="24"/>
          <w:lang w:val="en-SG"/>
        </w:rPr>
      </w:pPr>
    </w:p>
    <w:p w14:paraId="51722307" w14:textId="77777777" w:rsidR="00E07276" w:rsidRDefault="00D957DD">
      <w:pPr>
        <w:rPr>
          <w:sz w:val="24"/>
          <w:szCs w:val="24"/>
          <w:lang w:val="en-SG"/>
        </w:rPr>
      </w:pPr>
      <w:r>
        <w:rPr>
          <w:sz w:val="24"/>
          <w:szCs w:val="24"/>
          <w:lang w:val="en-SG"/>
        </w:rPr>
        <w:br w:type="page"/>
      </w:r>
    </w:p>
    <w:p w14:paraId="22B699B6" w14:textId="77777777" w:rsidR="00E07276" w:rsidRDefault="00D957DD">
      <w:pPr>
        <w:pStyle w:val="Heading7"/>
        <w:jc w:val="center"/>
        <w:rPr>
          <w:lang w:val="en-SG"/>
        </w:rPr>
      </w:pPr>
      <w:r>
        <w:rPr>
          <w:lang w:val="en-SG"/>
        </w:rPr>
        <w:lastRenderedPageBreak/>
        <w:t>Day 2 - Homework (God’s Part and Our Part)</w:t>
      </w:r>
    </w:p>
    <w:p w14:paraId="5233B09C" w14:textId="77777777" w:rsidR="00E07276" w:rsidRDefault="00D957DD">
      <w:pPr>
        <w:jc w:val="center"/>
        <w:rPr>
          <w:b/>
          <w:bCs/>
          <w:sz w:val="24"/>
          <w:szCs w:val="24"/>
          <w:lang w:val="en-SG"/>
        </w:rPr>
      </w:pPr>
      <w:r>
        <w:rPr>
          <w:b/>
          <w:bCs/>
          <w:sz w:val="24"/>
          <w:szCs w:val="24"/>
          <w:lang w:val="en-SG"/>
        </w:rPr>
        <w:t xml:space="preserve">Read </w:t>
      </w:r>
      <w:proofErr w:type="spellStart"/>
      <w:r>
        <w:rPr>
          <w:b/>
          <w:bCs/>
          <w:sz w:val="24"/>
          <w:szCs w:val="24"/>
          <w:lang w:val="en-SG"/>
        </w:rPr>
        <w:t>Pg</w:t>
      </w:r>
      <w:proofErr w:type="spellEnd"/>
      <w:r>
        <w:rPr>
          <w:b/>
          <w:bCs/>
          <w:sz w:val="24"/>
          <w:szCs w:val="24"/>
          <w:lang w:val="en-SG"/>
        </w:rPr>
        <w:t xml:space="preserve"> 53 to 55 “Our Responsibilities”</w:t>
      </w:r>
    </w:p>
    <w:p w14:paraId="240B342E" w14:textId="77777777" w:rsidR="00E07276" w:rsidRDefault="00E07276">
      <w:pPr>
        <w:rPr>
          <w:i/>
          <w:iCs/>
          <w:sz w:val="24"/>
          <w:szCs w:val="24"/>
          <w:lang w:val="en-SG"/>
        </w:rPr>
      </w:pPr>
    </w:p>
    <w:p w14:paraId="5CDD8494" w14:textId="77777777" w:rsidR="00E07276" w:rsidRDefault="00D957DD">
      <w:pPr>
        <w:rPr>
          <w:b/>
          <w:bCs/>
          <w:i/>
          <w:iCs/>
          <w:sz w:val="24"/>
          <w:szCs w:val="24"/>
          <w:lang w:val="en-SG"/>
        </w:rPr>
      </w:pPr>
      <w:r>
        <w:rPr>
          <w:b/>
          <w:bCs/>
          <w:i/>
          <w:iCs/>
          <w:sz w:val="24"/>
          <w:szCs w:val="24"/>
          <w:lang w:val="en-SG"/>
        </w:rPr>
        <w:t>Read CCC 36</w:t>
      </w:r>
    </w:p>
    <w:p w14:paraId="393400A0" w14:textId="77777777" w:rsidR="00E07276" w:rsidRDefault="00E07276">
      <w:pPr>
        <w:rPr>
          <w:i/>
          <w:iCs/>
          <w:sz w:val="24"/>
          <w:szCs w:val="24"/>
          <w:lang w:val="en-SG"/>
        </w:rPr>
      </w:pPr>
    </w:p>
    <w:p w14:paraId="1B08D251" w14:textId="77777777" w:rsidR="00E07276" w:rsidRDefault="00D957DD">
      <w:pPr>
        <w:pBdr>
          <w:bottom w:val="single" w:sz="4" w:space="0" w:color="auto"/>
        </w:pBdr>
        <w:rPr>
          <w:i/>
          <w:iCs/>
          <w:sz w:val="24"/>
          <w:szCs w:val="24"/>
          <w:lang w:val="en-SG"/>
        </w:rPr>
      </w:pPr>
      <w:r>
        <w:rPr>
          <w:i/>
          <w:iCs/>
          <w:sz w:val="24"/>
          <w:szCs w:val="24"/>
          <w:lang w:val="en-SG"/>
        </w:rPr>
        <w:t>"Our holy mother, the Church, holds and teaches that God, the first principle and last end of all things, can be known with certainty from the created world by the natural light of human reason." Without this capacity, man would not be able to welcome God's revelation. Man has this capacity because he is created "in the image of God".</w:t>
      </w:r>
    </w:p>
    <w:p w14:paraId="3C793F3F" w14:textId="77777777" w:rsidR="00E07276" w:rsidRDefault="00E07276">
      <w:pPr>
        <w:rPr>
          <w:i/>
          <w:iCs/>
          <w:sz w:val="24"/>
          <w:szCs w:val="24"/>
          <w:lang w:val="en-SG"/>
        </w:rPr>
      </w:pPr>
    </w:p>
    <w:p w14:paraId="127C3B37" w14:textId="77777777" w:rsidR="00E07276" w:rsidRDefault="00D957DD">
      <w:pPr>
        <w:numPr>
          <w:ilvl w:val="0"/>
          <w:numId w:val="2"/>
        </w:numPr>
        <w:rPr>
          <w:sz w:val="24"/>
          <w:szCs w:val="24"/>
          <w:lang w:val="en-SG"/>
        </w:rPr>
      </w:pPr>
      <w:r>
        <w:rPr>
          <w:sz w:val="24"/>
          <w:szCs w:val="24"/>
          <w:lang w:val="en-SG"/>
        </w:rPr>
        <w:t>This is the most important section of the entire study because how we view God determines how we live. In the bible, God calls himself by more than 250 names. What is the name that best describes God’s part in the area of money to you?</w:t>
      </w:r>
    </w:p>
    <w:p w14:paraId="6239ED6F" w14:textId="77777777" w:rsidR="00E07276" w:rsidRDefault="00E07276">
      <w:pPr>
        <w:rPr>
          <w:i/>
          <w:iCs/>
          <w:sz w:val="24"/>
          <w:szCs w:val="24"/>
          <w:lang w:val="en-SG"/>
        </w:rPr>
      </w:pPr>
    </w:p>
    <w:p w14:paraId="63569B15" w14:textId="77777777" w:rsidR="00E07276" w:rsidRDefault="00E07276">
      <w:pPr>
        <w:rPr>
          <w:i/>
          <w:iCs/>
          <w:sz w:val="24"/>
          <w:szCs w:val="24"/>
          <w:lang w:val="en-SG"/>
        </w:rPr>
      </w:pPr>
    </w:p>
    <w:p w14:paraId="0C8853B7" w14:textId="77777777" w:rsidR="00E07276" w:rsidRDefault="00E07276">
      <w:pPr>
        <w:rPr>
          <w:i/>
          <w:iCs/>
          <w:sz w:val="24"/>
          <w:szCs w:val="24"/>
          <w:lang w:val="en-SG"/>
        </w:rPr>
      </w:pPr>
    </w:p>
    <w:p w14:paraId="65005A36" w14:textId="77777777" w:rsidR="00E07276" w:rsidRDefault="00E07276">
      <w:pPr>
        <w:rPr>
          <w:i/>
          <w:iCs/>
          <w:sz w:val="24"/>
          <w:szCs w:val="24"/>
          <w:lang w:val="en-SG"/>
        </w:rPr>
      </w:pPr>
    </w:p>
    <w:p w14:paraId="5991B570" w14:textId="77777777" w:rsidR="00E07276" w:rsidRDefault="00E07276">
      <w:pPr>
        <w:rPr>
          <w:i/>
          <w:iCs/>
          <w:sz w:val="24"/>
          <w:szCs w:val="24"/>
          <w:lang w:val="en-SG"/>
        </w:rPr>
      </w:pPr>
    </w:p>
    <w:p w14:paraId="45EA7223" w14:textId="77777777" w:rsidR="00E07276" w:rsidRDefault="00E07276">
      <w:pPr>
        <w:rPr>
          <w:i/>
          <w:iCs/>
          <w:sz w:val="24"/>
          <w:szCs w:val="24"/>
          <w:lang w:val="en-SG"/>
        </w:rPr>
      </w:pPr>
    </w:p>
    <w:p w14:paraId="4E298A7F" w14:textId="77777777" w:rsidR="00E07276" w:rsidRDefault="00E07276">
      <w:pPr>
        <w:rPr>
          <w:i/>
          <w:iCs/>
          <w:sz w:val="24"/>
          <w:szCs w:val="24"/>
          <w:lang w:val="en-SG"/>
        </w:rPr>
      </w:pPr>
    </w:p>
    <w:p w14:paraId="2AB3058D" w14:textId="77777777" w:rsidR="00E07276" w:rsidRDefault="00D957DD">
      <w:pPr>
        <w:pStyle w:val="Heading7"/>
        <w:rPr>
          <w:lang w:val="en-SG"/>
        </w:rPr>
      </w:pPr>
      <w:r>
        <w:rPr>
          <w:lang w:val="en-SG"/>
        </w:rPr>
        <w:t xml:space="preserve">Read Deuteronomy 10:14 </w:t>
      </w:r>
    </w:p>
    <w:p w14:paraId="30E8BCC7" w14:textId="77777777" w:rsidR="00E07276" w:rsidRDefault="00D957DD">
      <w:pPr>
        <w:pBdr>
          <w:top w:val="none" w:sz="0" w:space="1" w:color="auto"/>
          <w:left w:val="none" w:sz="0" w:space="4" w:color="auto"/>
          <w:right w:val="none" w:sz="0" w:space="4" w:color="auto"/>
        </w:pBdr>
        <w:rPr>
          <w:i/>
          <w:iCs/>
          <w:sz w:val="24"/>
          <w:szCs w:val="24"/>
          <w:lang w:val="en-SG"/>
        </w:rPr>
      </w:pPr>
      <w:r>
        <w:rPr>
          <w:i/>
          <w:iCs/>
          <w:sz w:val="24"/>
          <w:szCs w:val="24"/>
          <w:lang w:val="en-SG"/>
        </w:rPr>
        <w:t>Although heaven and the heaven of heavens belong to the Lord your God, the earth with all that is in it.</w:t>
      </w:r>
    </w:p>
    <w:p w14:paraId="7A85CE9F" w14:textId="77777777" w:rsidR="00E07276" w:rsidRDefault="00D957DD">
      <w:pPr>
        <w:pStyle w:val="Heading7"/>
        <w:rPr>
          <w:lang w:val="en-SG"/>
        </w:rPr>
      </w:pPr>
      <w:r>
        <w:rPr>
          <w:lang w:val="en-SG"/>
        </w:rPr>
        <w:t>Psalm 24:1</w:t>
      </w:r>
    </w:p>
    <w:p w14:paraId="7A54985A" w14:textId="77777777" w:rsidR="00E07276" w:rsidRDefault="00D957DD">
      <w:pPr>
        <w:pBdr>
          <w:bottom w:val="single" w:sz="4" w:space="0" w:color="auto"/>
        </w:pBdr>
        <w:rPr>
          <w:i/>
          <w:iCs/>
          <w:sz w:val="24"/>
          <w:szCs w:val="24"/>
          <w:lang w:val="en-SG"/>
        </w:rPr>
      </w:pPr>
      <w:r>
        <w:rPr>
          <w:i/>
          <w:iCs/>
          <w:sz w:val="24"/>
          <w:szCs w:val="24"/>
          <w:lang w:val="en-SG"/>
        </w:rPr>
        <w:t>The earth is the Lord’s and all that is in it, the world, and those who live in it.</w:t>
      </w:r>
    </w:p>
    <w:p w14:paraId="1A65B8CC" w14:textId="77777777" w:rsidR="00E07276" w:rsidRDefault="00E07276">
      <w:pPr>
        <w:rPr>
          <w:i/>
          <w:iCs/>
          <w:sz w:val="24"/>
          <w:szCs w:val="24"/>
          <w:lang w:val="en-SG"/>
        </w:rPr>
      </w:pPr>
    </w:p>
    <w:p w14:paraId="4B6F2693" w14:textId="77777777" w:rsidR="00E07276" w:rsidRDefault="00D957DD">
      <w:pPr>
        <w:numPr>
          <w:ilvl w:val="0"/>
          <w:numId w:val="2"/>
        </w:numPr>
        <w:rPr>
          <w:sz w:val="24"/>
          <w:szCs w:val="24"/>
          <w:lang w:val="en-SG"/>
        </w:rPr>
      </w:pPr>
      <w:r>
        <w:rPr>
          <w:sz w:val="24"/>
          <w:szCs w:val="24"/>
          <w:lang w:val="en-SG"/>
        </w:rPr>
        <w:t>Evaluate your attitude of ownership toward your possessions. Do you consistently recognise the true owner of those possessions? If not, what will you do to help you recognise God’s ownership?</w:t>
      </w:r>
    </w:p>
    <w:p w14:paraId="0227C5A6" w14:textId="77777777" w:rsidR="00E07276" w:rsidRDefault="00E07276">
      <w:pPr>
        <w:rPr>
          <w:sz w:val="24"/>
          <w:szCs w:val="24"/>
          <w:lang w:val="en-SG"/>
        </w:rPr>
      </w:pPr>
    </w:p>
    <w:p w14:paraId="4AD62887" w14:textId="77777777" w:rsidR="00E07276" w:rsidRDefault="00E07276">
      <w:pPr>
        <w:rPr>
          <w:sz w:val="24"/>
          <w:szCs w:val="24"/>
          <w:lang w:val="en-SG"/>
        </w:rPr>
      </w:pPr>
    </w:p>
    <w:p w14:paraId="14DD97DE" w14:textId="77777777" w:rsidR="00E07276" w:rsidRDefault="00E07276">
      <w:pPr>
        <w:rPr>
          <w:sz w:val="24"/>
          <w:szCs w:val="24"/>
          <w:lang w:val="en-SG"/>
        </w:rPr>
      </w:pPr>
    </w:p>
    <w:p w14:paraId="1417DB72" w14:textId="77777777" w:rsidR="00E07276" w:rsidRDefault="00E07276">
      <w:pPr>
        <w:rPr>
          <w:sz w:val="24"/>
          <w:szCs w:val="24"/>
          <w:lang w:val="en-SG"/>
        </w:rPr>
      </w:pPr>
    </w:p>
    <w:p w14:paraId="724A55F0" w14:textId="77777777" w:rsidR="00E07276" w:rsidRDefault="00E07276">
      <w:pPr>
        <w:rPr>
          <w:sz w:val="24"/>
          <w:szCs w:val="24"/>
          <w:lang w:val="en-SG"/>
        </w:rPr>
      </w:pPr>
    </w:p>
    <w:p w14:paraId="28CFDADD" w14:textId="77777777" w:rsidR="00E07276" w:rsidRDefault="00D957DD">
      <w:pPr>
        <w:rPr>
          <w:lang w:val="en-SG"/>
        </w:rPr>
      </w:pPr>
      <w:r>
        <w:rPr>
          <w:lang w:val="en-SG"/>
        </w:rPr>
        <w:br w:type="page"/>
      </w:r>
    </w:p>
    <w:p w14:paraId="490C21BB" w14:textId="77777777" w:rsidR="00E07276" w:rsidRDefault="00D957DD">
      <w:pPr>
        <w:pStyle w:val="Heading7"/>
        <w:rPr>
          <w:lang w:val="en-SG"/>
        </w:rPr>
      </w:pPr>
      <w:r>
        <w:rPr>
          <w:lang w:val="en-SG"/>
        </w:rPr>
        <w:lastRenderedPageBreak/>
        <w:t>Read 1 Corinthians 4: 2</w:t>
      </w:r>
    </w:p>
    <w:p w14:paraId="7176EDC7" w14:textId="77777777" w:rsidR="00E07276" w:rsidRDefault="00D957DD">
      <w:pPr>
        <w:pBdr>
          <w:bottom w:val="single" w:sz="4" w:space="0" w:color="auto"/>
        </w:pBdr>
        <w:rPr>
          <w:i/>
          <w:iCs/>
          <w:sz w:val="24"/>
          <w:szCs w:val="24"/>
          <w:lang w:val="en-SG"/>
        </w:rPr>
      </w:pPr>
      <w:r>
        <w:rPr>
          <w:i/>
          <w:iCs/>
          <w:sz w:val="24"/>
          <w:szCs w:val="24"/>
          <w:lang w:val="en-SG"/>
        </w:rPr>
        <w:t>Moreover, it is required of stewards that they be found trustworthy.</w:t>
      </w:r>
    </w:p>
    <w:p w14:paraId="7A8CEC3E" w14:textId="77777777" w:rsidR="00E07276" w:rsidRDefault="00E07276">
      <w:pPr>
        <w:rPr>
          <w:sz w:val="24"/>
          <w:szCs w:val="24"/>
          <w:lang w:val="en-SG"/>
        </w:rPr>
      </w:pPr>
    </w:p>
    <w:p w14:paraId="0B4FF798" w14:textId="77777777" w:rsidR="00E07276" w:rsidRDefault="00D957DD">
      <w:pPr>
        <w:numPr>
          <w:ilvl w:val="0"/>
          <w:numId w:val="2"/>
        </w:numPr>
        <w:rPr>
          <w:sz w:val="24"/>
          <w:szCs w:val="24"/>
          <w:lang w:val="en-SG"/>
        </w:rPr>
      </w:pPr>
      <w:r>
        <w:rPr>
          <w:sz w:val="24"/>
          <w:szCs w:val="24"/>
          <w:lang w:val="en-SG"/>
        </w:rPr>
        <w:t>According to this verse, what is your requirement as a steward (manager)? How will this influence how you spend money?</w:t>
      </w:r>
    </w:p>
    <w:p w14:paraId="15DA3972" w14:textId="77777777" w:rsidR="00E07276" w:rsidRDefault="00E07276">
      <w:pPr>
        <w:rPr>
          <w:sz w:val="24"/>
          <w:szCs w:val="24"/>
          <w:lang w:val="en-SG"/>
        </w:rPr>
      </w:pPr>
    </w:p>
    <w:p w14:paraId="6FDA78DE" w14:textId="77777777" w:rsidR="00E07276" w:rsidRDefault="00E07276">
      <w:pPr>
        <w:rPr>
          <w:sz w:val="24"/>
          <w:szCs w:val="24"/>
          <w:lang w:val="en-SG"/>
        </w:rPr>
      </w:pPr>
    </w:p>
    <w:p w14:paraId="2B5BCE2B" w14:textId="77777777" w:rsidR="00E07276" w:rsidRDefault="00E07276">
      <w:pPr>
        <w:rPr>
          <w:sz w:val="24"/>
          <w:szCs w:val="24"/>
          <w:lang w:val="en-SG"/>
        </w:rPr>
      </w:pPr>
    </w:p>
    <w:p w14:paraId="7C010249" w14:textId="77777777" w:rsidR="00E07276" w:rsidRDefault="00E07276">
      <w:pPr>
        <w:rPr>
          <w:sz w:val="24"/>
          <w:szCs w:val="24"/>
          <w:lang w:val="en-SG"/>
        </w:rPr>
      </w:pPr>
    </w:p>
    <w:p w14:paraId="4DC1B357" w14:textId="77777777" w:rsidR="00E07276" w:rsidRDefault="00E07276">
      <w:pPr>
        <w:rPr>
          <w:sz w:val="24"/>
          <w:szCs w:val="24"/>
          <w:lang w:val="en-SG"/>
        </w:rPr>
      </w:pPr>
    </w:p>
    <w:p w14:paraId="1B09DE29" w14:textId="77777777" w:rsidR="00E07276" w:rsidRDefault="00E07276">
      <w:pPr>
        <w:rPr>
          <w:sz w:val="24"/>
          <w:szCs w:val="24"/>
          <w:lang w:val="en-SG"/>
        </w:rPr>
      </w:pPr>
    </w:p>
    <w:p w14:paraId="649C7E4B" w14:textId="77777777" w:rsidR="00E07276" w:rsidRDefault="00E07276">
      <w:pPr>
        <w:rPr>
          <w:sz w:val="24"/>
          <w:szCs w:val="24"/>
          <w:lang w:val="en-SG"/>
        </w:rPr>
      </w:pPr>
    </w:p>
    <w:p w14:paraId="62A5F450" w14:textId="77777777" w:rsidR="00E07276" w:rsidRDefault="00D957DD">
      <w:pPr>
        <w:pStyle w:val="Heading7"/>
        <w:rPr>
          <w:lang w:val="en-SG"/>
        </w:rPr>
      </w:pPr>
      <w:r>
        <w:rPr>
          <w:lang w:val="en-SG"/>
        </w:rPr>
        <w:t>Read Luke 16: 1-2</w:t>
      </w:r>
    </w:p>
    <w:p w14:paraId="139A7E93" w14:textId="77777777" w:rsidR="00E07276" w:rsidRDefault="00D957DD">
      <w:pPr>
        <w:pBdr>
          <w:bottom w:val="single" w:sz="4" w:space="0" w:color="auto"/>
        </w:pBdr>
        <w:rPr>
          <w:i/>
          <w:iCs/>
          <w:sz w:val="24"/>
          <w:szCs w:val="24"/>
          <w:lang w:val="en-SG"/>
        </w:rPr>
      </w:pPr>
      <w:r>
        <w:rPr>
          <w:i/>
          <w:iCs/>
          <w:sz w:val="24"/>
          <w:szCs w:val="24"/>
          <w:lang w:val="en-SG"/>
        </w:rPr>
        <w:t>Then Jesus[</w:t>
      </w:r>
      <w:hyperlink r:id="rId7" w:anchor="fen-NRSVCE-29886a" w:tooltip="See footnote a" w:history="1">
        <w:r>
          <w:rPr>
            <w:i/>
            <w:iCs/>
            <w:sz w:val="24"/>
            <w:szCs w:val="24"/>
            <w:lang w:val="en-SG"/>
          </w:rPr>
          <w:t>a</w:t>
        </w:r>
      </w:hyperlink>
      <w:r>
        <w:rPr>
          <w:i/>
          <w:iCs/>
          <w:sz w:val="24"/>
          <w:szCs w:val="24"/>
          <w:lang w:val="en-SG"/>
        </w:rPr>
        <w:t>] said to the disciples, “There was a rich man who had a manager, and charges were brought to him that this man was squandering his property. </w:t>
      </w:r>
      <w:proofErr w:type="gramStart"/>
      <w:r>
        <w:rPr>
          <w:i/>
          <w:iCs/>
          <w:sz w:val="24"/>
          <w:szCs w:val="24"/>
          <w:lang w:val="en-SG"/>
        </w:rPr>
        <w:t>So</w:t>
      </w:r>
      <w:proofErr w:type="gramEnd"/>
      <w:r>
        <w:rPr>
          <w:i/>
          <w:iCs/>
          <w:sz w:val="24"/>
          <w:szCs w:val="24"/>
          <w:lang w:val="en-SG"/>
        </w:rPr>
        <w:t xml:space="preserve"> he summoned him and said to him, ‘What is this that I hear about you? Give me an accounting of your management, because you cannot be my manager any longer.’</w:t>
      </w:r>
    </w:p>
    <w:p w14:paraId="28F69B41" w14:textId="77777777" w:rsidR="00E07276" w:rsidRDefault="00E07276">
      <w:pPr>
        <w:rPr>
          <w:rFonts w:ascii="Segoe UI" w:eastAsia="Segoe UI" w:hAnsi="Segoe UI" w:cs="Segoe UI"/>
          <w:color w:val="000000"/>
          <w:sz w:val="24"/>
          <w:szCs w:val="24"/>
          <w:shd w:val="clear" w:color="auto" w:fill="FFFFFF"/>
        </w:rPr>
      </w:pPr>
    </w:p>
    <w:p w14:paraId="17AEDBE4" w14:textId="77777777" w:rsidR="00E07276" w:rsidRDefault="00D957DD">
      <w:pPr>
        <w:numPr>
          <w:ilvl w:val="0"/>
          <w:numId w:val="2"/>
        </w:numPr>
        <w:rPr>
          <w:rFonts w:cstheme="minorEastAsia"/>
          <w:color w:val="000000"/>
          <w:sz w:val="24"/>
          <w:szCs w:val="24"/>
          <w:shd w:val="clear" w:color="auto" w:fill="FFFFFF"/>
          <w:lang w:val="en-SG"/>
        </w:rPr>
      </w:pPr>
      <w:r>
        <w:rPr>
          <w:rFonts w:cstheme="minorEastAsia"/>
          <w:sz w:val="24"/>
          <w:szCs w:val="24"/>
          <w:lang w:val="en-SG"/>
        </w:rPr>
        <w:t>Why did the master remove the steward (manager) from his position, and how does this motivate you to be faithful?</w:t>
      </w:r>
    </w:p>
    <w:p w14:paraId="2A36740D" w14:textId="77777777" w:rsidR="00E07276" w:rsidRDefault="00E07276">
      <w:pPr>
        <w:rPr>
          <w:rFonts w:ascii="Segoe UI" w:eastAsia="Segoe UI" w:hAnsi="Segoe UI" w:cs="Segoe UI"/>
          <w:color w:val="000000"/>
          <w:sz w:val="24"/>
          <w:szCs w:val="24"/>
          <w:shd w:val="clear" w:color="auto" w:fill="FFFFFF"/>
          <w:lang w:val="en-SG"/>
        </w:rPr>
      </w:pPr>
    </w:p>
    <w:p w14:paraId="060ECF5F" w14:textId="77777777" w:rsidR="00E07276" w:rsidRDefault="00E07276">
      <w:pPr>
        <w:rPr>
          <w:rFonts w:ascii="Segoe UI" w:eastAsia="Segoe UI" w:hAnsi="Segoe UI" w:cs="Segoe UI"/>
          <w:color w:val="000000"/>
          <w:sz w:val="24"/>
          <w:szCs w:val="24"/>
          <w:shd w:val="clear" w:color="auto" w:fill="FFFFFF"/>
          <w:lang w:val="en-SG"/>
        </w:rPr>
      </w:pPr>
    </w:p>
    <w:p w14:paraId="01362F48" w14:textId="77777777" w:rsidR="00E07276" w:rsidRDefault="00E07276">
      <w:pPr>
        <w:rPr>
          <w:rFonts w:ascii="Segoe UI" w:eastAsia="Segoe UI" w:hAnsi="Segoe UI" w:cs="Segoe UI"/>
          <w:color w:val="000000"/>
          <w:sz w:val="24"/>
          <w:szCs w:val="24"/>
          <w:shd w:val="clear" w:color="auto" w:fill="FFFFFF"/>
          <w:lang w:val="en-SG"/>
        </w:rPr>
      </w:pPr>
    </w:p>
    <w:p w14:paraId="16C08060" w14:textId="77777777" w:rsidR="00E07276" w:rsidRDefault="00E07276">
      <w:pPr>
        <w:rPr>
          <w:rFonts w:ascii="Segoe UI" w:eastAsia="Segoe UI" w:hAnsi="Segoe UI" w:cs="Segoe UI"/>
          <w:color w:val="000000"/>
          <w:sz w:val="24"/>
          <w:szCs w:val="24"/>
          <w:shd w:val="clear" w:color="auto" w:fill="FFFFFF"/>
          <w:lang w:val="en-SG"/>
        </w:rPr>
      </w:pPr>
    </w:p>
    <w:p w14:paraId="7209A496" w14:textId="77777777" w:rsidR="00E07276" w:rsidRDefault="00E07276">
      <w:pPr>
        <w:rPr>
          <w:rFonts w:ascii="Segoe UI" w:eastAsia="Segoe UI" w:hAnsi="Segoe UI" w:cs="Segoe UI"/>
          <w:color w:val="000000"/>
          <w:sz w:val="24"/>
          <w:szCs w:val="24"/>
          <w:shd w:val="clear" w:color="auto" w:fill="FFFFFF"/>
          <w:lang w:val="en-SG"/>
        </w:rPr>
      </w:pPr>
    </w:p>
    <w:p w14:paraId="76FBFF4B" w14:textId="77777777" w:rsidR="00E07276" w:rsidRDefault="00E07276">
      <w:pPr>
        <w:rPr>
          <w:rFonts w:ascii="Segoe UI" w:eastAsia="Segoe UI" w:hAnsi="Segoe UI" w:cs="Segoe UI"/>
          <w:color w:val="000000"/>
          <w:sz w:val="24"/>
          <w:szCs w:val="24"/>
          <w:shd w:val="clear" w:color="auto" w:fill="FFFFFF"/>
          <w:lang w:val="en-SG"/>
        </w:rPr>
      </w:pPr>
    </w:p>
    <w:p w14:paraId="3C7DDEF3" w14:textId="77777777" w:rsidR="00E07276" w:rsidRDefault="00D957DD">
      <w:pPr>
        <w:pStyle w:val="Heading7"/>
        <w:rPr>
          <w:lang w:val="en-SG"/>
        </w:rPr>
      </w:pPr>
      <w:r>
        <w:rPr>
          <w:lang w:val="en-SG"/>
        </w:rPr>
        <w:t>Read Luke 16: 10</w:t>
      </w:r>
    </w:p>
    <w:p w14:paraId="43DEF01C" w14:textId="77777777" w:rsidR="00E07276" w:rsidRDefault="00D957DD">
      <w:pPr>
        <w:pBdr>
          <w:bottom w:val="single" w:sz="4" w:space="0" w:color="auto"/>
        </w:pBdr>
        <w:rPr>
          <w:i/>
          <w:iCs/>
          <w:sz w:val="24"/>
          <w:szCs w:val="24"/>
          <w:lang w:val="en-SG"/>
        </w:rPr>
      </w:pPr>
      <w:r>
        <w:rPr>
          <w:i/>
          <w:iCs/>
          <w:sz w:val="24"/>
          <w:szCs w:val="24"/>
          <w:lang w:val="en-SG"/>
        </w:rPr>
        <w:t>Whoever is faithful in a very little is faithful also in much; and whoever is dishonest in a very little is dishonest also in much.</w:t>
      </w:r>
    </w:p>
    <w:p w14:paraId="5AAE4839" w14:textId="77777777" w:rsidR="00E07276" w:rsidRDefault="00E07276">
      <w:pPr>
        <w:rPr>
          <w:rFonts w:ascii="Segoe UI"/>
          <w:i/>
          <w:iCs/>
          <w:sz w:val="24"/>
          <w:szCs w:val="24"/>
          <w:lang w:val="en-SG"/>
        </w:rPr>
      </w:pPr>
    </w:p>
    <w:p w14:paraId="6B159BAE" w14:textId="77777777" w:rsidR="00E07276" w:rsidRDefault="00D957DD">
      <w:pPr>
        <w:numPr>
          <w:ilvl w:val="0"/>
          <w:numId w:val="2"/>
        </w:numPr>
        <w:rPr>
          <w:rFonts w:eastAsia="Segoe UI" w:cs="Segoe UI"/>
          <w:color w:val="000000"/>
          <w:sz w:val="24"/>
          <w:szCs w:val="24"/>
          <w:shd w:val="clear" w:color="auto" w:fill="FFFFFF"/>
          <w:lang w:val="en-SG"/>
        </w:rPr>
      </w:pPr>
      <w:r>
        <w:rPr>
          <w:rFonts w:eastAsia="Segoe UI" w:cs="Segoe UI"/>
          <w:color w:val="000000"/>
          <w:sz w:val="24"/>
          <w:szCs w:val="24"/>
          <w:shd w:val="clear" w:color="auto" w:fill="FFFFFF"/>
          <w:lang w:val="en-SG"/>
        </w:rPr>
        <w:t>Describe the principle found in this verse and how it might apply to you.</w:t>
      </w:r>
      <w:r>
        <w:rPr>
          <w:rFonts w:eastAsia="Segoe UI" w:cs="Segoe UI"/>
          <w:color w:val="000000"/>
          <w:sz w:val="24"/>
          <w:szCs w:val="24"/>
          <w:shd w:val="clear" w:color="auto" w:fill="FFFFFF"/>
          <w:lang w:val="en-SG"/>
        </w:rPr>
        <w:br w:type="page"/>
      </w:r>
    </w:p>
    <w:p w14:paraId="37024E69" w14:textId="77777777" w:rsidR="00E07276" w:rsidRDefault="00D957DD">
      <w:pPr>
        <w:pStyle w:val="Heading7"/>
        <w:jc w:val="center"/>
        <w:rPr>
          <w:lang w:val="en-SG"/>
        </w:rPr>
      </w:pPr>
      <w:r>
        <w:rPr>
          <w:lang w:val="en-SG"/>
        </w:rPr>
        <w:lastRenderedPageBreak/>
        <w:t>Day 3 - Homework (Differences)</w:t>
      </w:r>
    </w:p>
    <w:p w14:paraId="6E86D0B5" w14:textId="77777777" w:rsidR="00E07276" w:rsidRDefault="00D957DD">
      <w:pPr>
        <w:jc w:val="center"/>
        <w:rPr>
          <w:b/>
          <w:bCs/>
          <w:sz w:val="24"/>
          <w:szCs w:val="24"/>
          <w:lang w:val="en-SG"/>
        </w:rPr>
      </w:pPr>
      <w:r>
        <w:rPr>
          <w:b/>
          <w:bCs/>
          <w:sz w:val="24"/>
          <w:szCs w:val="24"/>
          <w:lang w:val="en-SG"/>
        </w:rPr>
        <w:t xml:space="preserve">Read </w:t>
      </w:r>
      <w:proofErr w:type="spellStart"/>
      <w:r>
        <w:rPr>
          <w:b/>
          <w:bCs/>
          <w:sz w:val="24"/>
          <w:szCs w:val="24"/>
          <w:lang w:val="en-SG"/>
        </w:rPr>
        <w:t>Pg</w:t>
      </w:r>
      <w:proofErr w:type="spellEnd"/>
      <w:r>
        <w:rPr>
          <w:b/>
          <w:bCs/>
          <w:sz w:val="24"/>
          <w:szCs w:val="24"/>
          <w:lang w:val="en-SG"/>
        </w:rPr>
        <w:t xml:space="preserve"> 55 “Difference” to </w:t>
      </w:r>
      <w:proofErr w:type="spellStart"/>
      <w:r>
        <w:rPr>
          <w:b/>
          <w:bCs/>
          <w:sz w:val="24"/>
          <w:szCs w:val="24"/>
          <w:lang w:val="en-SG"/>
        </w:rPr>
        <w:t>Pg</w:t>
      </w:r>
      <w:proofErr w:type="spellEnd"/>
      <w:r>
        <w:rPr>
          <w:b/>
          <w:bCs/>
          <w:sz w:val="24"/>
          <w:szCs w:val="24"/>
          <w:lang w:val="en-SG"/>
        </w:rPr>
        <w:t xml:space="preserve"> 59 “The Compass-Finances God’s Way Map”</w:t>
      </w:r>
    </w:p>
    <w:p w14:paraId="4501A34B" w14:textId="77777777" w:rsidR="00E07276" w:rsidRDefault="00E07276">
      <w:pPr>
        <w:jc w:val="center"/>
        <w:rPr>
          <w:b/>
          <w:bCs/>
          <w:sz w:val="24"/>
          <w:szCs w:val="24"/>
          <w:lang w:val="en-SG"/>
        </w:rPr>
      </w:pPr>
    </w:p>
    <w:p w14:paraId="6AE251AE" w14:textId="77777777" w:rsidR="00E07276" w:rsidRDefault="00D957DD">
      <w:pPr>
        <w:numPr>
          <w:ilvl w:val="0"/>
          <w:numId w:val="3"/>
        </w:numPr>
        <w:rPr>
          <w:sz w:val="24"/>
          <w:szCs w:val="24"/>
          <w:lang w:val="en-SG"/>
        </w:rPr>
      </w:pPr>
      <w:r>
        <w:rPr>
          <w:sz w:val="24"/>
          <w:szCs w:val="24"/>
          <w:lang w:val="en-SG"/>
        </w:rPr>
        <w:t>All of us have different backgrounds and unique financial personalities. Describe the biggest differences (personality and background) between you and your spouse.</w:t>
      </w:r>
    </w:p>
    <w:p w14:paraId="07646D76" w14:textId="77777777" w:rsidR="00E07276" w:rsidRDefault="00E07276">
      <w:pPr>
        <w:rPr>
          <w:sz w:val="24"/>
          <w:szCs w:val="24"/>
          <w:lang w:val="en-SG"/>
        </w:rPr>
      </w:pPr>
    </w:p>
    <w:p w14:paraId="32C7F50D" w14:textId="77777777" w:rsidR="00E07276" w:rsidRDefault="00D957DD">
      <w:pPr>
        <w:rPr>
          <w:sz w:val="24"/>
          <w:szCs w:val="24"/>
          <w:lang w:val="en-SG"/>
        </w:rPr>
      </w:pPr>
      <w:r>
        <w:rPr>
          <w:sz w:val="24"/>
          <w:szCs w:val="24"/>
          <w:lang w:val="en-SG"/>
        </w:rPr>
        <w:t xml:space="preserve">Husband - </w:t>
      </w:r>
    </w:p>
    <w:p w14:paraId="3C10BB81" w14:textId="77777777" w:rsidR="00E07276" w:rsidRDefault="00E07276">
      <w:pPr>
        <w:rPr>
          <w:sz w:val="24"/>
          <w:szCs w:val="24"/>
          <w:lang w:val="en-SG"/>
        </w:rPr>
      </w:pPr>
    </w:p>
    <w:p w14:paraId="68F61E26" w14:textId="77777777" w:rsidR="00E07276" w:rsidRDefault="00E07276">
      <w:pPr>
        <w:rPr>
          <w:sz w:val="24"/>
          <w:szCs w:val="24"/>
          <w:lang w:val="en-SG"/>
        </w:rPr>
      </w:pPr>
    </w:p>
    <w:p w14:paraId="44EF9349" w14:textId="77777777" w:rsidR="00E07276" w:rsidRDefault="00E07276">
      <w:pPr>
        <w:rPr>
          <w:sz w:val="24"/>
          <w:szCs w:val="24"/>
          <w:lang w:val="en-SG"/>
        </w:rPr>
      </w:pPr>
    </w:p>
    <w:p w14:paraId="35F23E8C" w14:textId="77777777" w:rsidR="00E07276" w:rsidRDefault="00D957DD">
      <w:pPr>
        <w:rPr>
          <w:sz w:val="24"/>
          <w:szCs w:val="24"/>
          <w:lang w:val="en-SG"/>
        </w:rPr>
      </w:pPr>
      <w:r>
        <w:rPr>
          <w:sz w:val="24"/>
          <w:szCs w:val="24"/>
          <w:lang w:val="en-SG"/>
        </w:rPr>
        <w:t>Wife -</w:t>
      </w:r>
    </w:p>
    <w:p w14:paraId="29565156" w14:textId="77777777" w:rsidR="00E07276" w:rsidRDefault="00E07276">
      <w:pPr>
        <w:rPr>
          <w:i/>
          <w:iCs/>
          <w:sz w:val="24"/>
          <w:szCs w:val="24"/>
          <w:lang w:val="en-SG"/>
        </w:rPr>
      </w:pPr>
    </w:p>
    <w:p w14:paraId="6F7B06DD" w14:textId="77777777" w:rsidR="00E07276" w:rsidRDefault="00E07276">
      <w:pPr>
        <w:rPr>
          <w:i/>
          <w:iCs/>
          <w:sz w:val="24"/>
          <w:szCs w:val="24"/>
          <w:lang w:val="en-SG"/>
        </w:rPr>
      </w:pPr>
    </w:p>
    <w:p w14:paraId="5DC33615" w14:textId="77777777" w:rsidR="00E07276" w:rsidRDefault="00E07276">
      <w:pPr>
        <w:rPr>
          <w:i/>
          <w:iCs/>
          <w:sz w:val="24"/>
          <w:szCs w:val="24"/>
          <w:lang w:val="en-SG"/>
        </w:rPr>
      </w:pPr>
    </w:p>
    <w:p w14:paraId="24FEAFC1" w14:textId="77777777" w:rsidR="00E07276" w:rsidRDefault="00E07276">
      <w:pPr>
        <w:rPr>
          <w:i/>
          <w:iCs/>
          <w:sz w:val="24"/>
          <w:szCs w:val="24"/>
          <w:lang w:val="en-SG"/>
        </w:rPr>
      </w:pPr>
    </w:p>
    <w:p w14:paraId="59A936B5" w14:textId="77777777" w:rsidR="00E07276" w:rsidRDefault="00D957DD">
      <w:pPr>
        <w:numPr>
          <w:ilvl w:val="0"/>
          <w:numId w:val="3"/>
        </w:numPr>
        <w:rPr>
          <w:sz w:val="24"/>
          <w:szCs w:val="24"/>
          <w:lang w:val="en-SG"/>
        </w:rPr>
      </w:pPr>
      <w:r>
        <w:rPr>
          <w:sz w:val="24"/>
          <w:szCs w:val="24"/>
          <w:lang w:val="en-SG"/>
        </w:rPr>
        <w:t>How do these differences affect your marriage and how you handle your finances?</w:t>
      </w:r>
    </w:p>
    <w:p w14:paraId="4BA4B56A" w14:textId="77777777" w:rsidR="00E07276" w:rsidRDefault="00E07276">
      <w:pPr>
        <w:rPr>
          <w:sz w:val="24"/>
          <w:szCs w:val="24"/>
          <w:lang w:val="en-SG"/>
        </w:rPr>
      </w:pPr>
    </w:p>
    <w:p w14:paraId="08D0806C" w14:textId="77777777" w:rsidR="00E07276" w:rsidRDefault="00E07276">
      <w:pPr>
        <w:rPr>
          <w:sz w:val="24"/>
          <w:szCs w:val="24"/>
          <w:lang w:val="en-SG"/>
        </w:rPr>
      </w:pPr>
    </w:p>
    <w:p w14:paraId="41DB6BB4" w14:textId="77777777" w:rsidR="00E07276" w:rsidRDefault="00E07276">
      <w:pPr>
        <w:rPr>
          <w:sz w:val="24"/>
          <w:szCs w:val="24"/>
          <w:lang w:val="en-SG"/>
        </w:rPr>
      </w:pPr>
    </w:p>
    <w:p w14:paraId="19BFA246" w14:textId="77777777" w:rsidR="00E07276" w:rsidRDefault="00E07276">
      <w:pPr>
        <w:rPr>
          <w:sz w:val="24"/>
          <w:szCs w:val="24"/>
          <w:lang w:val="en-SG"/>
        </w:rPr>
      </w:pPr>
    </w:p>
    <w:p w14:paraId="67C10EA6" w14:textId="77777777" w:rsidR="00E07276" w:rsidRDefault="00E07276">
      <w:pPr>
        <w:rPr>
          <w:sz w:val="24"/>
          <w:szCs w:val="24"/>
          <w:lang w:val="en-SG"/>
        </w:rPr>
      </w:pPr>
    </w:p>
    <w:p w14:paraId="745BF17C" w14:textId="77777777" w:rsidR="00E07276" w:rsidRDefault="00E07276">
      <w:pPr>
        <w:rPr>
          <w:sz w:val="24"/>
          <w:szCs w:val="24"/>
          <w:lang w:val="en-SG"/>
        </w:rPr>
      </w:pPr>
    </w:p>
    <w:p w14:paraId="064C1391" w14:textId="77777777" w:rsidR="00E07276" w:rsidRDefault="00E07276">
      <w:pPr>
        <w:rPr>
          <w:sz w:val="24"/>
          <w:szCs w:val="24"/>
          <w:lang w:val="en-SG"/>
        </w:rPr>
      </w:pPr>
    </w:p>
    <w:p w14:paraId="2F975C59" w14:textId="77777777" w:rsidR="00E07276" w:rsidRDefault="00E07276">
      <w:pPr>
        <w:rPr>
          <w:sz w:val="24"/>
          <w:szCs w:val="24"/>
          <w:lang w:val="en-SG"/>
        </w:rPr>
      </w:pPr>
    </w:p>
    <w:p w14:paraId="5CBE7E6C" w14:textId="77777777" w:rsidR="00E07276" w:rsidRDefault="00D957DD">
      <w:pPr>
        <w:numPr>
          <w:ilvl w:val="0"/>
          <w:numId w:val="3"/>
        </w:numPr>
        <w:rPr>
          <w:sz w:val="24"/>
          <w:szCs w:val="24"/>
          <w:lang w:val="en-SG"/>
        </w:rPr>
      </w:pPr>
      <w:r>
        <w:rPr>
          <w:sz w:val="24"/>
          <w:szCs w:val="24"/>
          <w:lang w:val="en-SG"/>
        </w:rPr>
        <w:t xml:space="preserve">What strengths does </w:t>
      </w:r>
      <w:r>
        <w:rPr>
          <w:i/>
          <w:iCs/>
          <w:sz w:val="24"/>
          <w:szCs w:val="24"/>
          <w:lang w:val="en-SG"/>
        </w:rPr>
        <w:t>your spouse</w:t>
      </w:r>
      <w:r>
        <w:rPr>
          <w:sz w:val="24"/>
          <w:szCs w:val="24"/>
          <w:lang w:val="en-SG"/>
        </w:rPr>
        <w:t xml:space="preserve"> possess that can support your areas of weakness?</w:t>
      </w:r>
    </w:p>
    <w:p w14:paraId="1304E900" w14:textId="77777777" w:rsidR="00E07276" w:rsidRDefault="00E07276">
      <w:pPr>
        <w:rPr>
          <w:i/>
          <w:iCs/>
          <w:sz w:val="24"/>
          <w:szCs w:val="24"/>
          <w:lang w:val="en-SG"/>
        </w:rPr>
      </w:pPr>
    </w:p>
    <w:p w14:paraId="3E6B70D4" w14:textId="77777777" w:rsidR="00E07276" w:rsidRDefault="00D957DD">
      <w:pPr>
        <w:rPr>
          <w:sz w:val="24"/>
          <w:szCs w:val="24"/>
          <w:lang w:val="en-SG"/>
        </w:rPr>
      </w:pPr>
      <w:r>
        <w:rPr>
          <w:sz w:val="24"/>
          <w:szCs w:val="24"/>
          <w:lang w:val="en-SG"/>
        </w:rPr>
        <w:t xml:space="preserve">Husband - </w:t>
      </w:r>
    </w:p>
    <w:p w14:paraId="3AD447F6" w14:textId="77777777" w:rsidR="00E07276" w:rsidRDefault="00E07276">
      <w:pPr>
        <w:rPr>
          <w:sz w:val="24"/>
          <w:szCs w:val="24"/>
          <w:lang w:val="en-SG"/>
        </w:rPr>
      </w:pPr>
    </w:p>
    <w:p w14:paraId="7CD98520" w14:textId="77777777" w:rsidR="00E07276" w:rsidRDefault="00E07276">
      <w:pPr>
        <w:rPr>
          <w:sz w:val="24"/>
          <w:szCs w:val="24"/>
          <w:lang w:val="en-SG"/>
        </w:rPr>
      </w:pPr>
    </w:p>
    <w:p w14:paraId="3FD517E2" w14:textId="77777777" w:rsidR="00E07276" w:rsidRDefault="00E07276">
      <w:pPr>
        <w:rPr>
          <w:sz w:val="24"/>
          <w:szCs w:val="24"/>
          <w:lang w:val="en-SG"/>
        </w:rPr>
      </w:pPr>
    </w:p>
    <w:p w14:paraId="6D020B4C" w14:textId="77777777" w:rsidR="00E07276" w:rsidRDefault="00D957DD">
      <w:pPr>
        <w:rPr>
          <w:sz w:val="24"/>
          <w:szCs w:val="24"/>
          <w:lang w:val="en-SG"/>
        </w:rPr>
      </w:pPr>
      <w:r>
        <w:rPr>
          <w:sz w:val="24"/>
          <w:szCs w:val="24"/>
          <w:lang w:val="en-SG"/>
        </w:rPr>
        <w:t>Wife -</w:t>
      </w:r>
    </w:p>
    <w:p w14:paraId="0278466B" w14:textId="77777777" w:rsidR="00E07276" w:rsidRDefault="00E07276">
      <w:pPr>
        <w:rPr>
          <w:i/>
          <w:iCs/>
          <w:sz w:val="24"/>
          <w:szCs w:val="24"/>
          <w:lang w:val="en-SG"/>
        </w:rPr>
      </w:pPr>
    </w:p>
    <w:p w14:paraId="5B32283F" w14:textId="77777777" w:rsidR="00E07276" w:rsidRDefault="00E07276">
      <w:pPr>
        <w:rPr>
          <w:i/>
          <w:iCs/>
          <w:sz w:val="24"/>
          <w:szCs w:val="24"/>
          <w:lang w:val="en-SG"/>
        </w:rPr>
      </w:pPr>
    </w:p>
    <w:p w14:paraId="2E3EEDA1" w14:textId="77777777" w:rsidR="00E07276" w:rsidRDefault="00E07276">
      <w:pPr>
        <w:jc w:val="both"/>
        <w:rPr>
          <w:b/>
          <w:bCs/>
          <w:sz w:val="24"/>
          <w:szCs w:val="24"/>
          <w:lang w:val="en-SG"/>
        </w:rPr>
      </w:pPr>
    </w:p>
    <w:p w14:paraId="3F2F03D1" w14:textId="77777777" w:rsidR="00E07276" w:rsidRDefault="00E07276">
      <w:pPr>
        <w:jc w:val="both"/>
        <w:rPr>
          <w:b/>
          <w:bCs/>
          <w:sz w:val="24"/>
          <w:szCs w:val="24"/>
          <w:lang w:val="en-SG"/>
        </w:rPr>
      </w:pPr>
    </w:p>
    <w:p w14:paraId="09B249F6" w14:textId="77777777" w:rsidR="00E07276" w:rsidRDefault="00D957DD">
      <w:pPr>
        <w:numPr>
          <w:ilvl w:val="0"/>
          <w:numId w:val="3"/>
        </w:numPr>
        <w:tabs>
          <w:tab w:val="left" w:pos="0"/>
        </w:tabs>
        <w:rPr>
          <w:sz w:val="24"/>
          <w:szCs w:val="24"/>
          <w:lang w:val="en-SG"/>
        </w:rPr>
      </w:pPr>
      <w:r>
        <w:rPr>
          <w:sz w:val="24"/>
          <w:szCs w:val="24"/>
          <w:lang w:val="en-SG"/>
        </w:rPr>
        <w:t xml:space="preserve">What strengths do </w:t>
      </w:r>
      <w:r>
        <w:rPr>
          <w:i/>
          <w:iCs/>
          <w:sz w:val="24"/>
          <w:szCs w:val="24"/>
          <w:lang w:val="en-SG"/>
        </w:rPr>
        <w:t xml:space="preserve">you </w:t>
      </w:r>
      <w:r>
        <w:rPr>
          <w:sz w:val="24"/>
          <w:szCs w:val="24"/>
          <w:lang w:val="en-SG"/>
        </w:rPr>
        <w:t>have that can compensate for your spouse’s weaknesses?</w:t>
      </w:r>
    </w:p>
    <w:p w14:paraId="17CC1E76" w14:textId="77777777" w:rsidR="00E07276" w:rsidRDefault="00E07276">
      <w:pPr>
        <w:tabs>
          <w:tab w:val="left" w:pos="0"/>
        </w:tabs>
        <w:rPr>
          <w:sz w:val="24"/>
          <w:szCs w:val="24"/>
          <w:lang w:val="en-SG"/>
        </w:rPr>
      </w:pPr>
    </w:p>
    <w:p w14:paraId="0CB96246" w14:textId="77777777" w:rsidR="00E07276" w:rsidRDefault="00D957DD">
      <w:pPr>
        <w:rPr>
          <w:sz w:val="24"/>
          <w:szCs w:val="24"/>
          <w:lang w:val="en-SG"/>
        </w:rPr>
      </w:pPr>
      <w:r>
        <w:rPr>
          <w:sz w:val="24"/>
          <w:szCs w:val="24"/>
          <w:lang w:val="en-SG"/>
        </w:rPr>
        <w:t xml:space="preserve">Husband - </w:t>
      </w:r>
    </w:p>
    <w:p w14:paraId="3EFBBCE5" w14:textId="77777777" w:rsidR="00E07276" w:rsidRDefault="00E07276">
      <w:pPr>
        <w:rPr>
          <w:sz w:val="24"/>
          <w:szCs w:val="24"/>
          <w:lang w:val="en-SG"/>
        </w:rPr>
      </w:pPr>
    </w:p>
    <w:p w14:paraId="5A8A7023" w14:textId="77777777" w:rsidR="00E07276" w:rsidRDefault="00E07276">
      <w:pPr>
        <w:rPr>
          <w:sz w:val="24"/>
          <w:szCs w:val="24"/>
          <w:lang w:val="en-SG"/>
        </w:rPr>
      </w:pPr>
    </w:p>
    <w:p w14:paraId="0BFCCB7B" w14:textId="77777777" w:rsidR="00E07276" w:rsidRDefault="00E07276">
      <w:pPr>
        <w:rPr>
          <w:sz w:val="24"/>
          <w:szCs w:val="24"/>
          <w:lang w:val="en-SG"/>
        </w:rPr>
      </w:pPr>
    </w:p>
    <w:p w14:paraId="7C16DC36" w14:textId="77777777" w:rsidR="00E07276" w:rsidRDefault="00E07276">
      <w:pPr>
        <w:rPr>
          <w:sz w:val="24"/>
          <w:szCs w:val="24"/>
          <w:lang w:val="en-SG"/>
        </w:rPr>
      </w:pPr>
    </w:p>
    <w:p w14:paraId="140AFC1B" w14:textId="77777777" w:rsidR="00E07276" w:rsidRDefault="00D957DD">
      <w:pPr>
        <w:rPr>
          <w:sz w:val="24"/>
          <w:szCs w:val="24"/>
          <w:lang w:val="en-SG"/>
        </w:rPr>
      </w:pPr>
      <w:r>
        <w:rPr>
          <w:sz w:val="24"/>
          <w:szCs w:val="24"/>
          <w:lang w:val="en-SG"/>
        </w:rPr>
        <w:t>Wife -</w:t>
      </w:r>
    </w:p>
    <w:p w14:paraId="04764E49" w14:textId="77777777" w:rsidR="00E07276" w:rsidRDefault="00E07276">
      <w:pPr>
        <w:rPr>
          <w:sz w:val="24"/>
          <w:szCs w:val="24"/>
          <w:lang w:val="en-SG"/>
        </w:rPr>
      </w:pPr>
    </w:p>
    <w:p w14:paraId="49A5FC05" w14:textId="77777777" w:rsidR="00E07276" w:rsidRDefault="00E07276">
      <w:pPr>
        <w:rPr>
          <w:sz w:val="24"/>
          <w:szCs w:val="24"/>
          <w:lang w:val="en-SG"/>
        </w:rPr>
      </w:pPr>
    </w:p>
    <w:p w14:paraId="7FC219D0" w14:textId="77777777" w:rsidR="00E07276" w:rsidRDefault="00E07276">
      <w:pPr>
        <w:jc w:val="both"/>
        <w:rPr>
          <w:b/>
          <w:bCs/>
          <w:sz w:val="24"/>
          <w:szCs w:val="24"/>
          <w:lang w:val="en-SG"/>
        </w:rPr>
      </w:pPr>
    </w:p>
    <w:p w14:paraId="4BF3CB0E" w14:textId="490FACCA" w:rsidR="00E07276" w:rsidRDefault="00E07276">
      <w:pPr>
        <w:rPr>
          <w:lang w:val="en-SG"/>
        </w:rPr>
      </w:pPr>
    </w:p>
    <w:p w14:paraId="62C1B7D8" w14:textId="77777777" w:rsidR="00E07276" w:rsidRDefault="00D957DD">
      <w:pPr>
        <w:pStyle w:val="Heading7"/>
        <w:jc w:val="center"/>
        <w:rPr>
          <w:lang w:val="en-SG"/>
        </w:rPr>
      </w:pPr>
      <w:r>
        <w:rPr>
          <w:lang w:val="en-SG"/>
        </w:rPr>
        <w:lastRenderedPageBreak/>
        <w:t>Day 4 - Homework (Giving)</w:t>
      </w:r>
    </w:p>
    <w:p w14:paraId="3CB6B88E" w14:textId="77777777" w:rsidR="00E07276" w:rsidRDefault="00D957DD">
      <w:pPr>
        <w:jc w:val="center"/>
        <w:rPr>
          <w:b/>
          <w:bCs/>
          <w:sz w:val="24"/>
          <w:szCs w:val="24"/>
          <w:lang w:val="en-SG"/>
        </w:rPr>
      </w:pPr>
      <w:r>
        <w:rPr>
          <w:b/>
          <w:bCs/>
          <w:sz w:val="24"/>
          <w:szCs w:val="24"/>
          <w:lang w:val="en-SG"/>
        </w:rPr>
        <w:t xml:space="preserve">Read </w:t>
      </w:r>
      <w:proofErr w:type="spellStart"/>
      <w:r>
        <w:rPr>
          <w:b/>
          <w:bCs/>
          <w:sz w:val="24"/>
          <w:szCs w:val="24"/>
          <w:lang w:val="en-SG"/>
        </w:rPr>
        <w:t>Pg</w:t>
      </w:r>
      <w:proofErr w:type="spellEnd"/>
      <w:r>
        <w:rPr>
          <w:b/>
          <w:bCs/>
          <w:sz w:val="24"/>
          <w:szCs w:val="24"/>
          <w:lang w:val="en-SG"/>
        </w:rPr>
        <w:t xml:space="preserve"> 59 to 63 “Giving”</w:t>
      </w:r>
    </w:p>
    <w:p w14:paraId="48D2E651" w14:textId="77777777" w:rsidR="00E07276" w:rsidRDefault="00E07276">
      <w:pPr>
        <w:pStyle w:val="Heading7"/>
        <w:rPr>
          <w:lang w:val="en-SG"/>
        </w:rPr>
      </w:pPr>
    </w:p>
    <w:p w14:paraId="5DDA9D3F" w14:textId="77777777" w:rsidR="00E07276" w:rsidRDefault="00D957DD">
      <w:pPr>
        <w:pStyle w:val="Heading7"/>
        <w:rPr>
          <w:lang w:val="en-SG"/>
        </w:rPr>
      </w:pPr>
      <w:r>
        <w:rPr>
          <w:lang w:val="en-SG"/>
        </w:rPr>
        <w:t xml:space="preserve">Read 1 Corinthians 13:3 </w:t>
      </w:r>
    </w:p>
    <w:p w14:paraId="26CF6257" w14:textId="77777777" w:rsidR="00E07276" w:rsidRDefault="00D957DD">
      <w:pPr>
        <w:pBdr>
          <w:bottom w:val="single" w:sz="4" w:space="0" w:color="auto"/>
        </w:pBdr>
        <w:rPr>
          <w:i/>
          <w:iCs/>
          <w:sz w:val="24"/>
          <w:szCs w:val="24"/>
          <w:lang w:val="en-SG"/>
        </w:rPr>
      </w:pPr>
      <w:r>
        <w:rPr>
          <w:i/>
          <w:iCs/>
          <w:sz w:val="24"/>
          <w:szCs w:val="24"/>
          <w:lang w:val="en-SG"/>
        </w:rPr>
        <w:t>If I give away all my possessions, and if I hand over my body so that I may boast, but do not have love, I gain nothing.</w:t>
      </w:r>
    </w:p>
    <w:p w14:paraId="7CFC5F05" w14:textId="77777777" w:rsidR="00E07276" w:rsidRDefault="00E07276">
      <w:pPr>
        <w:pBdr>
          <w:bottom w:val="single" w:sz="4" w:space="0" w:color="auto"/>
        </w:pBdr>
        <w:rPr>
          <w:i/>
          <w:iCs/>
          <w:sz w:val="24"/>
          <w:szCs w:val="24"/>
          <w:lang w:val="en-SG"/>
        </w:rPr>
      </w:pPr>
    </w:p>
    <w:p w14:paraId="78D64497" w14:textId="77777777" w:rsidR="00E07276" w:rsidRDefault="00D957DD">
      <w:pPr>
        <w:pBdr>
          <w:bottom w:val="single" w:sz="4" w:space="0" w:color="auto"/>
        </w:pBdr>
        <w:rPr>
          <w:b/>
          <w:bCs/>
          <w:sz w:val="24"/>
          <w:szCs w:val="24"/>
          <w:lang w:val="en-SG"/>
        </w:rPr>
      </w:pPr>
      <w:r>
        <w:rPr>
          <w:b/>
          <w:bCs/>
          <w:sz w:val="24"/>
          <w:szCs w:val="24"/>
          <w:lang w:val="en-SG"/>
        </w:rPr>
        <w:t>2 Corinthians 9: 7</w:t>
      </w:r>
    </w:p>
    <w:p w14:paraId="4F1245C6" w14:textId="77777777" w:rsidR="00E07276" w:rsidRDefault="00D957DD">
      <w:pPr>
        <w:pBdr>
          <w:bottom w:val="single" w:sz="4" w:space="0" w:color="auto"/>
        </w:pBdr>
        <w:rPr>
          <w:i/>
          <w:iCs/>
          <w:sz w:val="24"/>
          <w:szCs w:val="24"/>
          <w:lang w:val="en-SG"/>
        </w:rPr>
      </w:pPr>
      <w:r>
        <w:rPr>
          <w:i/>
          <w:iCs/>
          <w:sz w:val="24"/>
          <w:szCs w:val="24"/>
          <w:lang w:val="en-SG"/>
        </w:rPr>
        <w:t>Each of you must give as you have made up your mind, not reluctantly or under compulsion, for God loves a cheerful giver.</w:t>
      </w:r>
    </w:p>
    <w:p w14:paraId="0B0B8C95" w14:textId="77777777" w:rsidR="00E07276" w:rsidRDefault="00E07276">
      <w:pPr>
        <w:pBdr>
          <w:bottom w:val="single" w:sz="4" w:space="0" w:color="auto"/>
        </w:pBdr>
        <w:rPr>
          <w:i/>
          <w:iCs/>
          <w:sz w:val="24"/>
          <w:szCs w:val="24"/>
          <w:lang w:val="en-SG"/>
        </w:rPr>
      </w:pPr>
    </w:p>
    <w:p w14:paraId="551CE6D3" w14:textId="77777777" w:rsidR="00E07276" w:rsidRDefault="00D957DD">
      <w:pPr>
        <w:pStyle w:val="Heading7"/>
        <w:numPr>
          <w:ilvl w:val="0"/>
          <w:numId w:val="4"/>
        </w:numPr>
        <w:rPr>
          <w:b w:val="0"/>
          <w:bCs w:val="0"/>
          <w:lang w:val="en-SG"/>
        </w:rPr>
      </w:pPr>
      <w:r>
        <w:rPr>
          <w:b w:val="0"/>
          <w:bCs w:val="0"/>
          <w:lang w:val="en-SG"/>
        </w:rPr>
        <w:t>What do these passages communicate about the importance of the proper attitude in giving?</w:t>
      </w:r>
    </w:p>
    <w:p w14:paraId="50D01D6B" w14:textId="77777777" w:rsidR="00E07276" w:rsidRDefault="00E07276">
      <w:pPr>
        <w:pStyle w:val="Heading7"/>
        <w:rPr>
          <w:lang w:val="en-SG"/>
        </w:rPr>
      </w:pPr>
    </w:p>
    <w:p w14:paraId="5B0579DF" w14:textId="77777777" w:rsidR="00E07276" w:rsidRDefault="00E07276">
      <w:pPr>
        <w:pStyle w:val="Heading7"/>
        <w:rPr>
          <w:lang w:val="en-SG"/>
        </w:rPr>
      </w:pPr>
    </w:p>
    <w:p w14:paraId="7C213E58" w14:textId="77777777" w:rsidR="00E07276" w:rsidRDefault="00D957DD">
      <w:pPr>
        <w:numPr>
          <w:ilvl w:val="0"/>
          <w:numId w:val="4"/>
        </w:numPr>
        <w:rPr>
          <w:sz w:val="24"/>
          <w:szCs w:val="24"/>
          <w:lang w:val="en-SG"/>
        </w:rPr>
      </w:pPr>
      <w:r>
        <w:rPr>
          <w:sz w:val="24"/>
          <w:szCs w:val="24"/>
          <w:lang w:val="en-SG"/>
        </w:rPr>
        <w:t>How would you describe your attitude to giving? Does it need to change; if so, how?</w:t>
      </w:r>
    </w:p>
    <w:p w14:paraId="2261AA1C" w14:textId="77777777" w:rsidR="00E07276" w:rsidRDefault="00E07276">
      <w:pPr>
        <w:rPr>
          <w:lang w:val="en-SG"/>
        </w:rPr>
      </w:pPr>
    </w:p>
    <w:p w14:paraId="17C7BCA1" w14:textId="77777777" w:rsidR="00E07276" w:rsidRDefault="00E07276">
      <w:pPr>
        <w:rPr>
          <w:lang w:val="en-SG"/>
        </w:rPr>
      </w:pPr>
    </w:p>
    <w:p w14:paraId="649C38C3" w14:textId="77777777" w:rsidR="00E07276" w:rsidRDefault="00E07276">
      <w:pPr>
        <w:rPr>
          <w:lang w:val="en-SG"/>
        </w:rPr>
      </w:pPr>
    </w:p>
    <w:p w14:paraId="583A8D98" w14:textId="77777777" w:rsidR="00E07276" w:rsidRDefault="00E07276">
      <w:pPr>
        <w:rPr>
          <w:lang w:val="en-SG"/>
        </w:rPr>
      </w:pPr>
    </w:p>
    <w:p w14:paraId="5956EA9E" w14:textId="77777777" w:rsidR="00E07276" w:rsidRDefault="00E07276">
      <w:pPr>
        <w:rPr>
          <w:lang w:val="en-SG"/>
        </w:rPr>
      </w:pPr>
    </w:p>
    <w:p w14:paraId="76738689" w14:textId="77777777" w:rsidR="00E07276" w:rsidRDefault="00E07276">
      <w:pPr>
        <w:rPr>
          <w:lang w:val="en-SG"/>
        </w:rPr>
      </w:pPr>
    </w:p>
    <w:p w14:paraId="48FD3F7D" w14:textId="77777777" w:rsidR="00E07276" w:rsidRDefault="00D957DD">
      <w:pPr>
        <w:pStyle w:val="Heading7"/>
        <w:rPr>
          <w:lang w:val="en-SG"/>
        </w:rPr>
      </w:pPr>
      <w:r>
        <w:rPr>
          <w:lang w:val="en-SG"/>
        </w:rPr>
        <w:t xml:space="preserve">Read 1 Peter 4: 10 </w:t>
      </w:r>
    </w:p>
    <w:p w14:paraId="367972DB" w14:textId="77777777" w:rsidR="00E07276" w:rsidRDefault="00D957DD">
      <w:pPr>
        <w:rPr>
          <w:i/>
          <w:iCs/>
          <w:sz w:val="24"/>
          <w:szCs w:val="24"/>
          <w:lang w:val="en-SG"/>
        </w:rPr>
      </w:pPr>
      <w:r>
        <w:rPr>
          <w:i/>
          <w:iCs/>
          <w:sz w:val="24"/>
          <w:szCs w:val="24"/>
          <w:lang w:val="en-SG"/>
        </w:rPr>
        <w:t>As each one has received a gift, use it to serve one another as good stewards of God’s varied grace.</w:t>
      </w:r>
    </w:p>
    <w:p w14:paraId="6C380A3B" w14:textId="77777777" w:rsidR="00E07276" w:rsidRDefault="00D957DD">
      <w:pPr>
        <w:pStyle w:val="Heading7"/>
        <w:rPr>
          <w:lang w:val="en-SG"/>
        </w:rPr>
      </w:pPr>
      <w:r>
        <w:rPr>
          <w:lang w:val="en-SG"/>
        </w:rPr>
        <w:t>U.S. Bishops' Pastoral Letter on Stewardship</w:t>
      </w:r>
    </w:p>
    <w:p w14:paraId="3CED6EFF" w14:textId="77777777" w:rsidR="00E07276" w:rsidRDefault="00D957DD">
      <w:pPr>
        <w:pBdr>
          <w:bottom w:val="single" w:sz="4" w:space="0" w:color="auto"/>
        </w:pBdr>
        <w:rPr>
          <w:i/>
          <w:iCs/>
          <w:sz w:val="24"/>
          <w:szCs w:val="24"/>
        </w:rPr>
      </w:pPr>
      <w:r>
        <w:rPr>
          <w:i/>
          <w:iCs/>
          <w:sz w:val="24"/>
          <w:szCs w:val="24"/>
        </w:rPr>
        <w:t>What identifies a steward? Safeguarding material and human resources and using them responsibly are one answer; so is generous giving of time, talent, and treasure.  But being a Christian steward means more. As Christian stewards, we receive God's gifts gratefully, cultivate them responsibly, share them lovingly in justice with others, and return them with increase to the Lord.</w:t>
      </w:r>
    </w:p>
    <w:p w14:paraId="7BC80653" w14:textId="77777777" w:rsidR="00E07276" w:rsidRDefault="00E07276">
      <w:pPr>
        <w:pBdr>
          <w:bottom w:val="single" w:sz="4" w:space="0" w:color="auto"/>
        </w:pBdr>
        <w:rPr>
          <w:i/>
          <w:iCs/>
          <w:sz w:val="24"/>
          <w:szCs w:val="24"/>
        </w:rPr>
      </w:pPr>
    </w:p>
    <w:p w14:paraId="183AFF90" w14:textId="77777777" w:rsidR="00E07276" w:rsidRDefault="00E07276">
      <w:pPr>
        <w:rPr>
          <w:i/>
          <w:iCs/>
          <w:sz w:val="24"/>
          <w:szCs w:val="24"/>
          <w:lang w:val="en-SG"/>
        </w:rPr>
      </w:pPr>
    </w:p>
    <w:p w14:paraId="2A6B0624" w14:textId="009BBD0F" w:rsidR="00E07276" w:rsidRDefault="000A31FD">
      <w:pPr>
        <w:numPr>
          <w:ilvl w:val="0"/>
          <w:numId w:val="4"/>
        </w:numPr>
        <w:rPr>
          <w:sz w:val="24"/>
          <w:szCs w:val="24"/>
          <w:lang w:val="en-SG"/>
        </w:rPr>
      </w:pPr>
      <w:r>
        <w:rPr>
          <w:sz w:val="24"/>
          <w:szCs w:val="24"/>
          <w:lang w:val="en-SG"/>
        </w:rPr>
        <w:t xml:space="preserve">How does the above vision of Christian stewardship differ from the world’s way? </w:t>
      </w:r>
    </w:p>
    <w:p w14:paraId="66D749D9" w14:textId="77777777" w:rsidR="00E07276" w:rsidRDefault="00E07276">
      <w:pPr>
        <w:rPr>
          <w:i/>
          <w:iCs/>
          <w:sz w:val="24"/>
          <w:szCs w:val="24"/>
          <w:lang w:val="en-SG"/>
        </w:rPr>
      </w:pPr>
    </w:p>
    <w:p w14:paraId="6C390191" w14:textId="77777777" w:rsidR="00E07276" w:rsidRDefault="00E07276">
      <w:pPr>
        <w:rPr>
          <w:i/>
          <w:iCs/>
          <w:sz w:val="24"/>
          <w:szCs w:val="24"/>
          <w:lang w:val="en-SG"/>
        </w:rPr>
      </w:pPr>
    </w:p>
    <w:p w14:paraId="61FDFB8E" w14:textId="77777777" w:rsidR="00E07276" w:rsidRDefault="00E07276">
      <w:pPr>
        <w:rPr>
          <w:i/>
          <w:iCs/>
          <w:sz w:val="24"/>
          <w:szCs w:val="24"/>
          <w:lang w:val="en-SG"/>
        </w:rPr>
      </w:pPr>
    </w:p>
    <w:p w14:paraId="67A8555E" w14:textId="77777777" w:rsidR="00E07276" w:rsidRDefault="00E07276">
      <w:pPr>
        <w:rPr>
          <w:i/>
          <w:iCs/>
          <w:sz w:val="24"/>
          <w:szCs w:val="24"/>
          <w:lang w:val="en-SG"/>
        </w:rPr>
      </w:pPr>
    </w:p>
    <w:p w14:paraId="3FDFEEBC" w14:textId="77777777" w:rsidR="00E07276" w:rsidRDefault="00E07276">
      <w:pPr>
        <w:rPr>
          <w:i/>
          <w:iCs/>
          <w:sz w:val="24"/>
          <w:szCs w:val="24"/>
          <w:lang w:val="en-SG"/>
        </w:rPr>
      </w:pPr>
    </w:p>
    <w:p w14:paraId="0CD6783E" w14:textId="77777777" w:rsidR="00E07276" w:rsidRDefault="00E07276">
      <w:pPr>
        <w:rPr>
          <w:i/>
          <w:iCs/>
          <w:sz w:val="24"/>
          <w:szCs w:val="24"/>
          <w:lang w:val="en-SG"/>
        </w:rPr>
      </w:pPr>
    </w:p>
    <w:p w14:paraId="1ACFA31D" w14:textId="77777777" w:rsidR="00E07276" w:rsidRDefault="00D957DD">
      <w:pPr>
        <w:rPr>
          <w:sz w:val="24"/>
          <w:szCs w:val="24"/>
          <w:lang w:val="en-SG"/>
        </w:rPr>
      </w:pPr>
      <w:r>
        <w:rPr>
          <w:sz w:val="24"/>
          <w:szCs w:val="24"/>
          <w:lang w:val="en-SG"/>
        </w:rPr>
        <w:br w:type="page"/>
      </w:r>
    </w:p>
    <w:p w14:paraId="2AB1590B" w14:textId="77777777" w:rsidR="00E07276" w:rsidRDefault="00D957DD">
      <w:pPr>
        <w:rPr>
          <w:b/>
          <w:bCs/>
          <w:sz w:val="24"/>
          <w:szCs w:val="24"/>
          <w:lang w:val="en-SG"/>
        </w:rPr>
      </w:pPr>
      <w:r>
        <w:rPr>
          <w:b/>
          <w:bCs/>
          <w:sz w:val="24"/>
          <w:szCs w:val="24"/>
          <w:lang w:val="en-SG"/>
        </w:rPr>
        <w:lastRenderedPageBreak/>
        <w:t>Read Matthew 6: 20</w:t>
      </w:r>
    </w:p>
    <w:p w14:paraId="70B1B5BD" w14:textId="77777777" w:rsidR="00E07276" w:rsidRDefault="00D957DD">
      <w:pPr>
        <w:pBdr>
          <w:bottom w:val="single" w:sz="4" w:space="0" w:color="auto"/>
        </w:pBdr>
        <w:rPr>
          <w:i/>
          <w:iCs/>
          <w:sz w:val="24"/>
          <w:szCs w:val="24"/>
          <w:lang w:val="en-SG"/>
        </w:rPr>
      </w:pPr>
      <w:r>
        <w:rPr>
          <w:i/>
          <w:iCs/>
          <w:sz w:val="24"/>
          <w:szCs w:val="24"/>
          <w:lang w:val="en-SG"/>
        </w:rPr>
        <w:t>But store up for yourselves treasures in heaven, where neither moth nor rust[</w:t>
      </w:r>
      <w:hyperlink r:id="rId8" w:anchor="fen-NRSVCE-27575a" w:tooltip="See footnote a" w:history="1">
        <w:r>
          <w:rPr>
            <w:i/>
            <w:iCs/>
            <w:sz w:val="24"/>
            <w:szCs w:val="24"/>
            <w:lang w:val="en-SG"/>
          </w:rPr>
          <w:t>a</w:t>
        </w:r>
      </w:hyperlink>
      <w:r>
        <w:rPr>
          <w:i/>
          <w:iCs/>
          <w:sz w:val="24"/>
          <w:szCs w:val="24"/>
          <w:lang w:val="en-SG"/>
        </w:rPr>
        <w:t>] consumes and where thieves do not break in and steal.</w:t>
      </w:r>
    </w:p>
    <w:p w14:paraId="6C95FD15" w14:textId="77777777" w:rsidR="00E07276" w:rsidRDefault="00E07276">
      <w:pPr>
        <w:pBdr>
          <w:bottom w:val="single" w:sz="4" w:space="0" w:color="auto"/>
        </w:pBdr>
        <w:rPr>
          <w:i/>
          <w:iCs/>
          <w:sz w:val="24"/>
          <w:szCs w:val="24"/>
          <w:lang w:val="en-SG"/>
        </w:rPr>
      </w:pPr>
    </w:p>
    <w:p w14:paraId="511AFE59" w14:textId="77777777" w:rsidR="00E07276" w:rsidRDefault="00D957DD">
      <w:pPr>
        <w:pBdr>
          <w:bottom w:val="single" w:sz="4" w:space="0" w:color="auto"/>
        </w:pBdr>
        <w:rPr>
          <w:b/>
          <w:bCs/>
          <w:sz w:val="24"/>
          <w:szCs w:val="24"/>
          <w:lang w:val="en-SG"/>
        </w:rPr>
      </w:pPr>
      <w:r>
        <w:rPr>
          <w:b/>
          <w:bCs/>
          <w:sz w:val="24"/>
          <w:szCs w:val="24"/>
          <w:lang w:val="en-SG"/>
        </w:rPr>
        <w:t>Luke 12: 34</w:t>
      </w:r>
    </w:p>
    <w:p w14:paraId="139C6F95" w14:textId="77777777" w:rsidR="00E07276" w:rsidRDefault="00D957DD">
      <w:pPr>
        <w:pBdr>
          <w:bottom w:val="single" w:sz="4" w:space="0" w:color="auto"/>
        </w:pBdr>
        <w:rPr>
          <w:i/>
          <w:iCs/>
          <w:sz w:val="24"/>
          <w:szCs w:val="24"/>
          <w:lang w:val="en-SG"/>
        </w:rPr>
      </w:pPr>
      <w:r>
        <w:rPr>
          <w:i/>
          <w:iCs/>
          <w:sz w:val="24"/>
          <w:szCs w:val="24"/>
          <w:lang w:val="en-SG"/>
        </w:rPr>
        <w:t>For where your treasure is, there your heart will be also.</w:t>
      </w:r>
    </w:p>
    <w:p w14:paraId="73715309" w14:textId="77777777" w:rsidR="00E07276" w:rsidRDefault="00E07276">
      <w:pPr>
        <w:rPr>
          <w:i/>
          <w:iCs/>
          <w:sz w:val="24"/>
          <w:szCs w:val="24"/>
          <w:lang w:val="en-SG"/>
        </w:rPr>
      </w:pPr>
    </w:p>
    <w:p w14:paraId="5D8B6B0A" w14:textId="77777777" w:rsidR="00E07276" w:rsidRDefault="00D957DD">
      <w:pPr>
        <w:numPr>
          <w:ilvl w:val="0"/>
          <w:numId w:val="4"/>
        </w:numPr>
        <w:rPr>
          <w:sz w:val="24"/>
          <w:szCs w:val="24"/>
          <w:lang w:val="en-SG"/>
        </w:rPr>
      </w:pPr>
      <w:r>
        <w:rPr>
          <w:sz w:val="24"/>
          <w:szCs w:val="24"/>
          <w:lang w:val="en-SG"/>
        </w:rPr>
        <w:t>List the benefits for the giver that are found in these passages and describe how they apply to you?</w:t>
      </w:r>
    </w:p>
    <w:p w14:paraId="489658B1" w14:textId="77777777" w:rsidR="00E07276" w:rsidRDefault="00E07276">
      <w:pPr>
        <w:rPr>
          <w:sz w:val="24"/>
          <w:szCs w:val="24"/>
          <w:lang w:val="en-SG"/>
        </w:rPr>
      </w:pPr>
    </w:p>
    <w:p w14:paraId="4AD55405" w14:textId="77777777" w:rsidR="00E07276" w:rsidRDefault="00E07276">
      <w:pPr>
        <w:rPr>
          <w:sz w:val="24"/>
          <w:szCs w:val="24"/>
          <w:lang w:val="en-SG"/>
        </w:rPr>
      </w:pPr>
    </w:p>
    <w:p w14:paraId="750515DC" w14:textId="77777777" w:rsidR="00E07276" w:rsidRDefault="00E07276">
      <w:pPr>
        <w:rPr>
          <w:sz w:val="24"/>
          <w:szCs w:val="24"/>
          <w:lang w:val="en-SG"/>
        </w:rPr>
      </w:pPr>
    </w:p>
    <w:p w14:paraId="5F249527" w14:textId="0F68BF3A" w:rsidR="00E07276" w:rsidRDefault="00E07276">
      <w:pPr>
        <w:rPr>
          <w:sz w:val="24"/>
          <w:szCs w:val="24"/>
          <w:lang w:val="en-SG"/>
        </w:rPr>
      </w:pPr>
    </w:p>
    <w:p w14:paraId="407CDCFA" w14:textId="1136328C" w:rsidR="00D957DD" w:rsidRDefault="00D957DD">
      <w:pPr>
        <w:rPr>
          <w:sz w:val="24"/>
          <w:szCs w:val="24"/>
          <w:lang w:val="en-SG"/>
        </w:rPr>
      </w:pPr>
    </w:p>
    <w:p w14:paraId="673DE286" w14:textId="4C281B53" w:rsidR="00D957DD" w:rsidRDefault="00D957DD">
      <w:pPr>
        <w:rPr>
          <w:sz w:val="24"/>
          <w:szCs w:val="24"/>
          <w:lang w:val="en-SG"/>
        </w:rPr>
      </w:pPr>
    </w:p>
    <w:p w14:paraId="39AD2787" w14:textId="77777777" w:rsidR="00D957DD" w:rsidRDefault="00D957DD">
      <w:pPr>
        <w:rPr>
          <w:sz w:val="24"/>
          <w:szCs w:val="24"/>
          <w:lang w:val="en-SG"/>
        </w:rPr>
      </w:pPr>
    </w:p>
    <w:p w14:paraId="197AD94E" w14:textId="77777777" w:rsidR="00E07276" w:rsidRDefault="00E07276">
      <w:pPr>
        <w:rPr>
          <w:sz w:val="24"/>
          <w:szCs w:val="24"/>
          <w:lang w:val="en-SG"/>
        </w:rPr>
      </w:pPr>
    </w:p>
    <w:p w14:paraId="3B07CBC3" w14:textId="3FE6442C" w:rsidR="000A31FD" w:rsidRDefault="000A31FD" w:rsidP="000A31FD">
      <w:pPr>
        <w:rPr>
          <w:b/>
          <w:bCs/>
          <w:sz w:val="24"/>
          <w:szCs w:val="24"/>
          <w:lang w:val="en-SG"/>
        </w:rPr>
      </w:pPr>
      <w:r>
        <w:rPr>
          <w:b/>
          <w:bCs/>
          <w:sz w:val="24"/>
          <w:szCs w:val="24"/>
          <w:lang w:val="en-SG"/>
        </w:rPr>
        <w:t>Read 2 Corinthians 8: 1-5</w:t>
      </w:r>
    </w:p>
    <w:p w14:paraId="3520BC1A" w14:textId="298FAB7C" w:rsidR="000A31FD" w:rsidRPr="00D957DD" w:rsidRDefault="0045551E" w:rsidP="000A31FD">
      <w:pPr>
        <w:pBdr>
          <w:bottom w:val="single" w:sz="4" w:space="0" w:color="auto"/>
        </w:pBdr>
        <w:rPr>
          <w:rFonts w:cstheme="minorHAnsi"/>
          <w:i/>
          <w:iCs/>
          <w:sz w:val="24"/>
          <w:szCs w:val="24"/>
          <w:lang w:val="en-SG"/>
        </w:rPr>
      </w:pPr>
      <w:r w:rsidRPr="00D957DD">
        <w:rPr>
          <w:rStyle w:val="text"/>
          <w:rFonts w:cstheme="minorHAnsi"/>
          <w:i/>
          <w:iCs/>
          <w:color w:val="000000"/>
          <w:sz w:val="24"/>
          <w:szCs w:val="24"/>
          <w:shd w:val="clear" w:color="auto" w:fill="FFFFFF"/>
        </w:rPr>
        <w:t>And now, brothers and sisters, we want you to know about the grace that God has given the Macedonian </w:t>
      </w:r>
      <w:r w:rsidR="00D957DD">
        <w:rPr>
          <w:rStyle w:val="text"/>
          <w:rFonts w:cstheme="minorHAnsi"/>
          <w:i/>
          <w:iCs/>
          <w:color w:val="000000"/>
          <w:sz w:val="24"/>
          <w:szCs w:val="24"/>
          <w:shd w:val="clear" w:color="auto" w:fill="FFFFFF"/>
        </w:rPr>
        <w:t>churches. In</w:t>
      </w:r>
      <w:r w:rsidRPr="00D957DD">
        <w:rPr>
          <w:rStyle w:val="text"/>
          <w:rFonts w:cstheme="minorHAnsi"/>
          <w:i/>
          <w:iCs/>
          <w:color w:val="000000"/>
          <w:sz w:val="24"/>
          <w:szCs w:val="24"/>
          <w:shd w:val="clear" w:color="auto" w:fill="FFFFFF"/>
        </w:rPr>
        <w:t xml:space="preserve"> the midst of a very severe trial, their overflowing joy and their extreme poverty welled up in rich </w:t>
      </w:r>
      <w:r w:rsidR="00D957DD">
        <w:rPr>
          <w:rStyle w:val="text"/>
          <w:rFonts w:cstheme="minorHAnsi"/>
          <w:i/>
          <w:iCs/>
          <w:color w:val="000000"/>
          <w:sz w:val="24"/>
          <w:szCs w:val="24"/>
          <w:shd w:val="clear" w:color="auto" w:fill="FFFFFF"/>
        </w:rPr>
        <w:t xml:space="preserve">generosity. For </w:t>
      </w:r>
      <w:r w:rsidRPr="00D957DD">
        <w:rPr>
          <w:rStyle w:val="text"/>
          <w:rFonts w:cstheme="minorHAnsi"/>
          <w:i/>
          <w:iCs/>
          <w:color w:val="000000"/>
          <w:sz w:val="24"/>
          <w:szCs w:val="24"/>
          <w:shd w:val="clear" w:color="auto" w:fill="FFFFFF"/>
        </w:rPr>
        <w:t xml:space="preserve">I testify that they gave as much as they were able, and even beyond their ability. Entirely on their </w:t>
      </w:r>
      <w:r w:rsidR="00D957DD">
        <w:rPr>
          <w:rStyle w:val="text"/>
          <w:rFonts w:cstheme="minorHAnsi"/>
          <w:i/>
          <w:iCs/>
          <w:color w:val="000000"/>
          <w:sz w:val="24"/>
          <w:szCs w:val="24"/>
          <w:shd w:val="clear" w:color="auto" w:fill="FFFFFF"/>
        </w:rPr>
        <w:t xml:space="preserve">own, they </w:t>
      </w:r>
      <w:r w:rsidRPr="00D957DD">
        <w:rPr>
          <w:rStyle w:val="text"/>
          <w:rFonts w:cstheme="minorHAnsi"/>
          <w:i/>
          <w:iCs/>
          <w:color w:val="000000"/>
          <w:sz w:val="24"/>
          <w:szCs w:val="24"/>
          <w:shd w:val="clear" w:color="auto" w:fill="FFFFFF"/>
        </w:rPr>
        <w:t xml:space="preserve">urgently pleaded with us for the privilege of sharing in this service to the Lord’s </w:t>
      </w:r>
      <w:r w:rsidR="00D957DD">
        <w:rPr>
          <w:rStyle w:val="text"/>
          <w:rFonts w:cstheme="minorHAnsi"/>
          <w:i/>
          <w:iCs/>
          <w:color w:val="000000"/>
          <w:sz w:val="24"/>
          <w:szCs w:val="24"/>
          <w:shd w:val="clear" w:color="auto" w:fill="FFFFFF"/>
        </w:rPr>
        <w:t xml:space="preserve">people. And </w:t>
      </w:r>
      <w:r w:rsidRPr="00D957DD">
        <w:rPr>
          <w:rStyle w:val="text"/>
          <w:rFonts w:cstheme="minorHAnsi"/>
          <w:i/>
          <w:iCs/>
          <w:color w:val="000000"/>
          <w:sz w:val="24"/>
          <w:szCs w:val="24"/>
          <w:shd w:val="clear" w:color="auto" w:fill="FFFFFF"/>
        </w:rPr>
        <w:t>they exceeded our expectations: They gave themselves first of all to the Lord, and then by the will of God also to us.</w:t>
      </w:r>
    </w:p>
    <w:p w14:paraId="18EF3A8A" w14:textId="77777777" w:rsidR="00E07276" w:rsidRDefault="00E07276">
      <w:pPr>
        <w:rPr>
          <w:sz w:val="24"/>
          <w:szCs w:val="24"/>
          <w:lang w:val="en-SG"/>
        </w:rPr>
      </w:pPr>
    </w:p>
    <w:p w14:paraId="2CA57243" w14:textId="45E371FC" w:rsidR="00E07276" w:rsidRDefault="00D957DD">
      <w:pPr>
        <w:rPr>
          <w:sz w:val="24"/>
          <w:szCs w:val="24"/>
          <w:lang w:val="en-SG"/>
        </w:rPr>
      </w:pPr>
      <w:r>
        <w:rPr>
          <w:sz w:val="24"/>
          <w:szCs w:val="24"/>
          <w:lang w:val="en-SG"/>
        </w:rPr>
        <w:t>5. What can we learn from how God’s people gave?</w:t>
      </w:r>
    </w:p>
    <w:p w14:paraId="621D3BAB" w14:textId="4198BC4B" w:rsidR="00E07276" w:rsidRDefault="00E07276">
      <w:pPr>
        <w:rPr>
          <w:sz w:val="24"/>
          <w:szCs w:val="24"/>
          <w:lang w:val="en-SG"/>
        </w:rPr>
      </w:pPr>
    </w:p>
    <w:p w14:paraId="1B7C6ABB" w14:textId="0F17477A" w:rsidR="00D957DD" w:rsidRDefault="00D957DD">
      <w:pPr>
        <w:rPr>
          <w:sz w:val="24"/>
          <w:szCs w:val="24"/>
          <w:lang w:val="en-SG"/>
        </w:rPr>
      </w:pPr>
    </w:p>
    <w:p w14:paraId="0B1DC800" w14:textId="108E4FB7" w:rsidR="00D957DD" w:rsidRDefault="00D957DD">
      <w:pPr>
        <w:rPr>
          <w:sz w:val="24"/>
          <w:szCs w:val="24"/>
          <w:lang w:val="en-SG"/>
        </w:rPr>
      </w:pPr>
    </w:p>
    <w:p w14:paraId="3E94DD4C" w14:textId="6FFA80D4" w:rsidR="00D957DD" w:rsidRDefault="00D957DD">
      <w:pPr>
        <w:rPr>
          <w:sz w:val="24"/>
          <w:szCs w:val="24"/>
          <w:lang w:val="en-SG"/>
        </w:rPr>
      </w:pPr>
    </w:p>
    <w:p w14:paraId="782D2525" w14:textId="76F6FE70" w:rsidR="00D957DD" w:rsidRDefault="00D957DD">
      <w:pPr>
        <w:rPr>
          <w:sz w:val="24"/>
          <w:szCs w:val="24"/>
          <w:lang w:val="en-SG"/>
        </w:rPr>
      </w:pPr>
    </w:p>
    <w:p w14:paraId="7C8C1495" w14:textId="24FE88C0" w:rsidR="00D957DD" w:rsidRDefault="00D957DD">
      <w:pPr>
        <w:rPr>
          <w:sz w:val="24"/>
          <w:szCs w:val="24"/>
          <w:lang w:val="en-SG"/>
        </w:rPr>
      </w:pPr>
    </w:p>
    <w:p w14:paraId="53D0E186" w14:textId="77777777" w:rsidR="00D957DD" w:rsidRDefault="00D957DD">
      <w:pPr>
        <w:rPr>
          <w:sz w:val="24"/>
          <w:szCs w:val="24"/>
          <w:lang w:val="en-SG"/>
        </w:rPr>
      </w:pPr>
    </w:p>
    <w:p w14:paraId="16870C54" w14:textId="77777777" w:rsidR="00E07276" w:rsidRDefault="00E07276">
      <w:pPr>
        <w:rPr>
          <w:lang w:val="en-SG"/>
        </w:rPr>
      </w:pPr>
    </w:p>
    <w:p w14:paraId="55F0B9FF" w14:textId="7924EFDA" w:rsidR="00E07276" w:rsidRDefault="00E07276">
      <w:pPr>
        <w:rPr>
          <w:lang w:val="en-SG"/>
        </w:rPr>
      </w:pPr>
    </w:p>
    <w:p w14:paraId="19127B54" w14:textId="7512062D" w:rsidR="00D957DD" w:rsidRDefault="00D957DD">
      <w:pPr>
        <w:rPr>
          <w:lang w:val="en-SG"/>
        </w:rPr>
      </w:pPr>
    </w:p>
    <w:p w14:paraId="4F83E32F" w14:textId="11AF5F37" w:rsidR="00D957DD" w:rsidRDefault="00D957DD">
      <w:pPr>
        <w:rPr>
          <w:lang w:val="en-SG"/>
        </w:rPr>
      </w:pPr>
    </w:p>
    <w:p w14:paraId="0FE46BFE" w14:textId="77777777" w:rsidR="00D957DD" w:rsidRDefault="00D957DD">
      <w:pPr>
        <w:rPr>
          <w:lang w:val="en-SG"/>
        </w:rPr>
      </w:pPr>
    </w:p>
    <w:p w14:paraId="533EFF32" w14:textId="77777777" w:rsidR="000A31FD" w:rsidRDefault="00D957DD">
      <w:pPr>
        <w:jc w:val="center"/>
        <w:rPr>
          <w:i/>
          <w:iCs/>
          <w:sz w:val="24"/>
          <w:szCs w:val="24"/>
          <w:lang w:val="en-SG"/>
        </w:rPr>
      </w:pPr>
      <w:r>
        <w:rPr>
          <w:i/>
          <w:iCs/>
          <w:sz w:val="24"/>
          <w:szCs w:val="24"/>
          <w:lang w:val="en-SG"/>
        </w:rPr>
        <w:t>Prayerfully with your spouse, seek the Lord’s guidance to determine how much you should give. You will not be asked to disclose the amount</w:t>
      </w:r>
    </w:p>
    <w:p w14:paraId="3412DCBB" w14:textId="77777777" w:rsidR="000A31FD" w:rsidRDefault="000A31FD" w:rsidP="000A31FD">
      <w:pPr>
        <w:rPr>
          <w:i/>
          <w:iCs/>
          <w:sz w:val="24"/>
          <w:szCs w:val="24"/>
          <w:lang w:val="en-SG"/>
        </w:rPr>
      </w:pPr>
    </w:p>
    <w:p w14:paraId="7E3E3241" w14:textId="77777777" w:rsidR="000A31FD" w:rsidRDefault="000A31FD" w:rsidP="000A31FD">
      <w:pPr>
        <w:rPr>
          <w:i/>
          <w:iCs/>
          <w:sz w:val="24"/>
          <w:szCs w:val="24"/>
          <w:lang w:val="en-SG"/>
        </w:rPr>
      </w:pPr>
    </w:p>
    <w:p w14:paraId="26C0F6C4" w14:textId="77777777" w:rsidR="000A31FD" w:rsidRDefault="000A31FD" w:rsidP="000A31FD">
      <w:pPr>
        <w:rPr>
          <w:i/>
          <w:iCs/>
          <w:sz w:val="24"/>
          <w:szCs w:val="24"/>
          <w:lang w:val="en-SG"/>
        </w:rPr>
      </w:pPr>
    </w:p>
    <w:p w14:paraId="27EF55B8" w14:textId="77777777" w:rsidR="000A31FD" w:rsidRDefault="000A31FD" w:rsidP="000A31FD">
      <w:pPr>
        <w:rPr>
          <w:i/>
          <w:iCs/>
          <w:sz w:val="24"/>
          <w:szCs w:val="24"/>
          <w:lang w:val="en-SG"/>
        </w:rPr>
      </w:pPr>
    </w:p>
    <w:p w14:paraId="6B5BDFDD" w14:textId="77777777" w:rsidR="000A31FD" w:rsidRDefault="000A31FD" w:rsidP="000A31FD">
      <w:pPr>
        <w:rPr>
          <w:i/>
          <w:iCs/>
          <w:sz w:val="24"/>
          <w:szCs w:val="24"/>
          <w:lang w:val="en-SG"/>
        </w:rPr>
      </w:pPr>
    </w:p>
    <w:p w14:paraId="0F1C506B" w14:textId="4C1ACBC3" w:rsidR="00E07276" w:rsidRDefault="00D957DD" w:rsidP="000A31FD">
      <w:pPr>
        <w:rPr>
          <w:lang w:val="en-SG"/>
        </w:rPr>
      </w:pPr>
      <w:r>
        <w:rPr>
          <w:lang w:val="en-SG"/>
        </w:rPr>
        <w:br w:type="page"/>
      </w:r>
    </w:p>
    <w:p w14:paraId="1F3204B6" w14:textId="77777777" w:rsidR="000A31FD" w:rsidRDefault="000A31FD">
      <w:pPr>
        <w:jc w:val="center"/>
        <w:rPr>
          <w:lang w:val="en-SG"/>
        </w:rPr>
      </w:pPr>
    </w:p>
    <w:p w14:paraId="4C45D81C" w14:textId="77777777" w:rsidR="00E07276" w:rsidRDefault="00D957DD">
      <w:pPr>
        <w:pStyle w:val="Heading7"/>
        <w:jc w:val="center"/>
        <w:rPr>
          <w:lang w:val="en-SG"/>
        </w:rPr>
      </w:pPr>
      <w:r>
        <w:rPr>
          <w:lang w:val="en-SG"/>
        </w:rPr>
        <w:t>Day 5 - Homework (Savings)</w:t>
      </w:r>
    </w:p>
    <w:p w14:paraId="2E808FB3" w14:textId="77777777" w:rsidR="00E07276" w:rsidRDefault="00D957DD">
      <w:pPr>
        <w:jc w:val="center"/>
        <w:rPr>
          <w:b/>
          <w:bCs/>
          <w:sz w:val="24"/>
          <w:szCs w:val="24"/>
          <w:lang w:val="en-SG"/>
        </w:rPr>
      </w:pPr>
      <w:r>
        <w:rPr>
          <w:b/>
          <w:bCs/>
          <w:sz w:val="24"/>
          <w:szCs w:val="24"/>
          <w:lang w:val="en-SG"/>
        </w:rPr>
        <w:t xml:space="preserve">Read </w:t>
      </w:r>
      <w:proofErr w:type="spellStart"/>
      <w:r>
        <w:rPr>
          <w:b/>
          <w:bCs/>
          <w:sz w:val="24"/>
          <w:szCs w:val="24"/>
          <w:lang w:val="en-SG"/>
        </w:rPr>
        <w:t>Pg</w:t>
      </w:r>
      <w:proofErr w:type="spellEnd"/>
      <w:r>
        <w:rPr>
          <w:b/>
          <w:bCs/>
          <w:sz w:val="24"/>
          <w:szCs w:val="24"/>
          <w:lang w:val="en-SG"/>
        </w:rPr>
        <w:t xml:space="preserve"> 63 to 63 “Savings”</w:t>
      </w:r>
    </w:p>
    <w:p w14:paraId="1515A497" w14:textId="77777777" w:rsidR="00E07276" w:rsidRDefault="00D957DD">
      <w:pPr>
        <w:pStyle w:val="Heading7"/>
        <w:rPr>
          <w:lang w:val="en-SG"/>
        </w:rPr>
      </w:pPr>
      <w:r>
        <w:rPr>
          <w:lang w:val="en-SG"/>
        </w:rPr>
        <w:t>Read Genesis 41: 34-36</w:t>
      </w:r>
    </w:p>
    <w:p w14:paraId="7A57F12B" w14:textId="77777777" w:rsidR="00E07276" w:rsidRDefault="00D957DD">
      <w:pPr>
        <w:jc w:val="both"/>
        <w:rPr>
          <w:i/>
          <w:iCs/>
          <w:sz w:val="24"/>
          <w:szCs w:val="24"/>
          <w:lang w:val="en-SG"/>
        </w:rPr>
      </w:pPr>
      <w:r>
        <w:rPr>
          <w:i/>
          <w:iCs/>
          <w:sz w:val="24"/>
          <w:szCs w:val="24"/>
          <w:lang w:val="en-SG"/>
        </w:rPr>
        <w:t>Let Pharaoh proceed to appoint overseers over the land, and take one-fifth of the produce of the land of Egypt during the seven plenteous years. Let them gather all the food of these good years that are coming, and lay up grain under the authority of Pharaoh for food in the cities, and let them keep it. 36 That food shall be a reserve for the land against the seven years of famine that are to befall the land of Egypt, so that the land may not perish through the famine.”</w:t>
      </w:r>
    </w:p>
    <w:p w14:paraId="1ACC074B" w14:textId="77777777" w:rsidR="00E07276" w:rsidRDefault="00D957DD">
      <w:pPr>
        <w:pStyle w:val="Heading7"/>
        <w:rPr>
          <w:lang w:val="en-SG"/>
        </w:rPr>
      </w:pPr>
      <w:r>
        <w:rPr>
          <w:lang w:val="en-SG"/>
        </w:rPr>
        <w:t>Read Proverbs 21: 20</w:t>
      </w:r>
    </w:p>
    <w:p w14:paraId="204087B6" w14:textId="77777777" w:rsidR="00E07276" w:rsidRDefault="00D957DD">
      <w:pPr>
        <w:pBdr>
          <w:bottom w:val="single" w:sz="4" w:space="0" w:color="auto"/>
        </w:pBdr>
        <w:jc w:val="both"/>
        <w:rPr>
          <w:i/>
          <w:iCs/>
          <w:sz w:val="24"/>
          <w:szCs w:val="24"/>
          <w:lang w:val="en-SG"/>
        </w:rPr>
      </w:pPr>
      <w:r>
        <w:rPr>
          <w:i/>
          <w:iCs/>
          <w:sz w:val="24"/>
          <w:szCs w:val="24"/>
          <w:lang w:val="en-SG"/>
        </w:rPr>
        <w:t>Precious treasure remains[</w:t>
      </w:r>
      <w:hyperlink r:id="rId9" w:anchor="fen-NRSVCE-19075a" w:tooltip="See footnote a" w:history="1">
        <w:r>
          <w:rPr>
            <w:i/>
            <w:iCs/>
            <w:sz w:val="24"/>
            <w:szCs w:val="24"/>
            <w:lang w:val="en-SG"/>
          </w:rPr>
          <w:t>a</w:t>
        </w:r>
      </w:hyperlink>
      <w:r>
        <w:rPr>
          <w:i/>
          <w:iCs/>
          <w:sz w:val="24"/>
          <w:szCs w:val="24"/>
          <w:lang w:val="en-SG"/>
        </w:rPr>
        <w:t>] in the house of the wise, but the fool devours it.</w:t>
      </w:r>
    </w:p>
    <w:p w14:paraId="66A3252F" w14:textId="77777777" w:rsidR="00E07276" w:rsidRDefault="00E07276">
      <w:pPr>
        <w:pBdr>
          <w:bottom w:val="single" w:sz="4" w:space="0" w:color="auto"/>
        </w:pBdr>
        <w:jc w:val="both"/>
        <w:rPr>
          <w:i/>
          <w:iCs/>
          <w:sz w:val="24"/>
          <w:szCs w:val="24"/>
          <w:lang w:val="en-SG"/>
        </w:rPr>
      </w:pPr>
    </w:p>
    <w:p w14:paraId="1BD674A3" w14:textId="77777777" w:rsidR="00E07276" w:rsidRDefault="00D957DD">
      <w:pPr>
        <w:pBdr>
          <w:bottom w:val="single" w:sz="4" w:space="0" w:color="auto"/>
        </w:pBdr>
        <w:jc w:val="both"/>
        <w:rPr>
          <w:b/>
          <w:bCs/>
          <w:sz w:val="24"/>
          <w:szCs w:val="24"/>
          <w:lang w:val="en-SG"/>
        </w:rPr>
      </w:pPr>
      <w:r>
        <w:rPr>
          <w:b/>
          <w:bCs/>
          <w:sz w:val="24"/>
          <w:szCs w:val="24"/>
          <w:lang w:val="en-SG"/>
        </w:rPr>
        <w:t>Proverbs 30: 24-25</w:t>
      </w:r>
    </w:p>
    <w:p w14:paraId="0D454EA9" w14:textId="77777777" w:rsidR="00E07276" w:rsidRDefault="00E07276">
      <w:pPr>
        <w:pBdr>
          <w:bottom w:val="single" w:sz="4" w:space="0" w:color="auto"/>
        </w:pBdr>
        <w:jc w:val="both"/>
        <w:rPr>
          <w:b/>
          <w:bCs/>
          <w:sz w:val="24"/>
          <w:szCs w:val="24"/>
          <w:lang w:val="en-SG"/>
        </w:rPr>
      </w:pPr>
    </w:p>
    <w:p w14:paraId="36E75AC6" w14:textId="77777777" w:rsidR="00E07276" w:rsidRDefault="00D957DD">
      <w:pPr>
        <w:pBdr>
          <w:bottom w:val="single" w:sz="4" w:space="0" w:color="auto"/>
        </w:pBdr>
        <w:jc w:val="both"/>
        <w:rPr>
          <w:i/>
          <w:iCs/>
          <w:sz w:val="24"/>
          <w:szCs w:val="24"/>
          <w:lang w:val="en-SG"/>
        </w:rPr>
      </w:pPr>
      <w:r>
        <w:rPr>
          <w:i/>
          <w:iCs/>
          <w:sz w:val="24"/>
          <w:szCs w:val="24"/>
          <w:lang w:val="en-SG"/>
        </w:rPr>
        <w:t>Four things on earth are small, yet they are exceedingly wise: the ants are a people without strength, yet they provide their food in the summer;</w:t>
      </w:r>
    </w:p>
    <w:p w14:paraId="64922C4E" w14:textId="77777777" w:rsidR="00E07276" w:rsidRDefault="00E07276">
      <w:pPr>
        <w:pBdr>
          <w:bottom w:val="single" w:sz="4" w:space="0" w:color="auto"/>
        </w:pBdr>
        <w:jc w:val="both"/>
        <w:rPr>
          <w:i/>
          <w:iCs/>
          <w:sz w:val="24"/>
          <w:szCs w:val="24"/>
          <w:lang w:val="en-SG"/>
        </w:rPr>
      </w:pPr>
    </w:p>
    <w:p w14:paraId="56BA8606" w14:textId="77777777" w:rsidR="00E07276" w:rsidRDefault="00E07276">
      <w:pPr>
        <w:tabs>
          <w:tab w:val="left" w:pos="0"/>
        </w:tabs>
        <w:rPr>
          <w:sz w:val="24"/>
          <w:szCs w:val="24"/>
          <w:lang w:val="en-SG"/>
        </w:rPr>
      </w:pPr>
    </w:p>
    <w:p w14:paraId="4CB47E47" w14:textId="77777777" w:rsidR="00E07276" w:rsidRDefault="00D957DD">
      <w:pPr>
        <w:numPr>
          <w:ilvl w:val="0"/>
          <w:numId w:val="5"/>
        </w:numPr>
        <w:tabs>
          <w:tab w:val="left" w:pos="0"/>
        </w:tabs>
        <w:rPr>
          <w:sz w:val="24"/>
          <w:szCs w:val="24"/>
          <w:lang w:val="en-SG"/>
        </w:rPr>
      </w:pPr>
      <w:r>
        <w:rPr>
          <w:sz w:val="24"/>
          <w:szCs w:val="24"/>
          <w:lang w:val="en-SG"/>
        </w:rPr>
        <w:t>What do these passages communicate to you about savings?</w:t>
      </w:r>
    </w:p>
    <w:p w14:paraId="435D4B6D" w14:textId="77777777" w:rsidR="00E07276" w:rsidRDefault="00E07276">
      <w:pPr>
        <w:tabs>
          <w:tab w:val="left" w:pos="0"/>
        </w:tabs>
        <w:rPr>
          <w:sz w:val="24"/>
          <w:szCs w:val="24"/>
          <w:lang w:val="en-SG"/>
        </w:rPr>
      </w:pPr>
    </w:p>
    <w:p w14:paraId="6D236212" w14:textId="77777777" w:rsidR="00E07276" w:rsidRDefault="00E07276">
      <w:pPr>
        <w:tabs>
          <w:tab w:val="left" w:pos="0"/>
        </w:tabs>
        <w:rPr>
          <w:sz w:val="24"/>
          <w:szCs w:val="24"/>
          <w:lang w:val="en-SG"/>
        </w:rPr>
      </w:pPr>
    </w:p>
    <w:p w14:paraId="017645B4" w14:textId="77777777" w:rsidR="00E07276" w:rsidRDefault="00E07276">
      <w:pPr>
        <w:tabs>
          <w:tab w:val="left" w:pos="0"/>
        </w:tabs>
        <w:rPr>
          <w:sz w:val="24"/>
          <w:szCs w:val="24"/>
          <w:lang w:val="en-SG"/>
        </w:rPr>
      </w:pPr>
    </w:p>
    <w:p w14:paraId="315CB2EE" w14:textId="77777777" w:rsidR="00E07276" w:rsidRDefault="00E07276">
      <w:pPr>
        <w:tabs>
          <w:tab w:val="left" w:pos="0"/>
        </w:tabs>
        <w:rPr>
          <w:sz w:val="24"/>
          <w:szCs w:val="24"/>
          <w:lang w:val="en-SG"/>
        </w:rPr>
      </w:pPr>
    </w:p>
    <w:p w14:paraId="4C491234" w14:textId="77777777" w:rsidR="00E07276" w:rsidRDefault="00E07276">
      <w:pPr>
        <w:tabs>
          <w:tab w:val="left" w:pos="0"/>
        </w:tabs>
        <w:rPr>
          <w:sz w:val="24"/>
          <w:szCs w:val="24"/>
          <w:lang w:val="en-SG"/>
        </w:rPr>
      </w:pPr>
    </w:p>
    <w:p w14:paraId="2A4C2DA5" w14:textId="77777777" w:rsidR="00E07276" w:rsidRDefault="00E07276">
      <w:pPr>
        <w:tabs>
          <w:tab w:val="left" w:pos="0"/>
        </w:tabs>
        <w:rPr>
          <w:sz w:val="24"/>
          <w:szCs w:val="24"/>
          <w:lang w:val="en-SG"/>
        </w:rPr>
      </w:pPr>
    </w:p>
    <w:p w14:paraId="477FDF85" w14:textId="77777777" w:rsidR="00E07276" w:rsidRDefault="00D957DD">
      <w:pPr>
        <w:numPr>
          <w:ilvl w:val="0"/>
          <w:numId w:val="5"/>
        </w:numPr>
        <w:tabs>
          <w:tab w:val="left" w:pos="0"/>
        </w:tabs>
        <w:rPr>
          <w:sz w:val="24"/>
          <w:szCs w:val="24"/>
          <w:lang w:val="en-SG"/>
        </w:rPr>
      </w:pPr>
      <w:r>
        <w:rPr>
          <w:sz w:val="24"/>
          <w:szCs w:val="24"/>
          <w:lang w:val="en-SG"/>
        </w:rPr>
        <w:t>If you are not yet saving, what is hindering you?</w:t>
      </w:r>
    </w:p>
    <w:p w14:paraId="0FAEBD39" w14:textId="77777777" w:rsidR="00E07276" w:rsidRDefault="00E07276">
      <w:pPr>
        <w:tabs>
          <w:tab w:val="left" w:pos="0"/>
        </w:tabs>
        <w:rPr>
          <w:sz w:val="24"/>
          <w:szCs w:val="24"/>
          <w:lang w:val="en-SG"/>
        </w:rPr>
      </w:pPr>
    </w:p>
    <w:p w14:paraId="3D9DE742" w14:textId="77777777" w:rsidR="00E07276" w:rsidRDefault="00E07276">
      <w:pPr>
        <w:tabs>
          <w:tab w:val="left" w:pos="0"/>
        </w:tabs>
        <w:rPr>
          <w:sz w:val="24"/>
          <w:szCs w:val="24"/>
          <w:lang w:val="en-SG"/>
        </w:rPr>
      </w:pPr>
    </w:p>
    <w:p w14:paraId="6DBDA79D" w14:textId="77777777" w:rsidR="00E07276" w:rsidRDefault="00E07276">
      <w:pPr>
        <w:tabs>
          <w:tab w:val="left" w:pos="0"/>
        </w:tabs>
        <w:rPr>
          <w:sz w:val="24"/>
          <w:szCs w:val="24"/>
          <w:lang w:val="en-SG"/>
        </w:rPr>
      </w:pPr>
    </w:p>
    <w:p w14:paraId="1FD42DAB" w14:textId="77777777" w:rsidR="00E07276" w:rsidRDefault="00E07276">
      <w:pPr>
        <w:tabs>
          <w:tab w:val="left" w:pos="0"/>
        </w:tabs>
        <w:rPr>
          <w:sz w:val="24"/>
          <w:szCs w:val="24"/>
          <w:lang w:val="en-SG"/>
        </w:rPr>
      </w:pPr>
    </w:p>
    <w:p w14:paraId="29E8C7DF" w14:textId="77777777" w:rsidR="00E07276" w:rsidRDefault="00E07276">
      <w:pPr>
        <w:tabs>
          <w:tab w:val="left" w:pos="0"/>
        </w:tabs>
        <w:rPr>
          <w:sz w:val="24"/>
          <w:szCs w:val="24"/>
          <w:lang w:val="en-SG"/>
        </w:rPr>
      </w:pPr>
    </w:p>
    <w:p w14:paraId="62488C2D" w14:textId="77777777" w:rsidR="00E07276" w:rsidRDefault="00E07276">
      <w:pPr>
        <w:tabs>
          <w:tab w:val="left" w:pos="0"/>
        </w:tabs>
        <w:rPr>
          <w:sz w:val="24"/>
          <w:szCs w:val="24"/>
          <w:lang w:val="en-SG"/>
        </w:rPr>
      </w:pPr>
    </w:p>
    <w:p w14:paraId="14369635" w14:textId="77777777" w:rsidR="00E07276" w:rsidRDefault="00D957DD">
      <w:pPr>
        <w:numPr>
          <w:ilvl w:val="0"/>
          <w:numId w:val="5"/>
        </w:numPr>
        <w:tabs>
          <w:tab w:val="left" w:pos="0"/>
        </w:tabs>
        <w:rPr>
          <w:sz w:val="24"/>
          <w:szCs w:val="24"/>
          <w:lang w:val="en-SG"/>
        </w:rPr>
      </w:pPr>
      <w:r>
        <w:rPr>
          <w:sz w:val="24"/>
          <w:szCs w:val="24"/>
          <w:lang w:val="en-SG"/>
        </w:rPr>
        <w:t>How do you propose to begin saving if you are not yet doing it?</w:t>
      </w:r>
    </w:p>
    <w:p w14:paraId="0D2D2C66" w14:textId="77777777" w:rsidR="00E07276" w:rsidRDefault="00E07276">
      <w:pPr>
        <w:rPr>
          <w:sz w:val="24"/>
          <w:szCs w:val="24"/>
          <w:lang w:val="en-SG"/>
        </w:rPr>
      </w:pPr>
    </w:p>
    <w:p w14:paraId="190D00ED" w14:textId="77777777" w:rsidR="00E07276" w:rsidRDefault="00E07276">
      <w:pPr>
        <w:rPr>
          <w:sz w:val="24"/>
          <w:szCs w:val="24"/>
          <w:lang w:val="en-SG"/>
        </w:rPr>
      </w:pPr>
    </w:p>
    <w:p w14:paraId="22E93C98" w14:textId="77777777" w:rsidR="00E07276" w:rsidRDefault="00E07276">
      <w:pPr>
        <w:rPr>
          <w:sz w:val="24"/>
          <w:szCs w:val="24"/>
          <w:lang w:val="en-SG"/>
        </w:rPr>
      </w:pPr>
    </w:p>
    <w:p w14:paraId="68C66B68" w14:textId="77777777" w:rsidR="00E07276" w:rsidRDefault="00E07276">
      <w:pPr>
        <w:rPr>
          <w:sz w:val="24"/>
          <w:szCs w:val="24"/>
          <w:lang w:val="en-SG"/>
        </w:rPr>
      </w:pPr>
    </w:p>
    <w:p w14:paraId="1F136CF8" w14:textId="77777777" w:rsidR="00E07276" w:rsidRDefault="00D957DD">
      <w:pPr>
        <w:rPr>
          <w:lang w:val="en-SG"/>
        </w:rPr>
      </w:pPr>
      <w:r>
        <w:rPr>
          <w:lang w:val="en-SG"/>
        </w:rPr>
        <w:br w:type="page"/>
      </w:r>
    </w:p>
    <w:p w14:paraId="4748270E" w14:textId="77777777" w:rsidR="00E07276" w:rsidRDefault="00D957DD">
      <w:pPr>
        <w:pStyle w:val="Heading7"/>
        <w:jc w:val="center"/>
        <w:rPr>
          <w:lang w:val="en-SG"/>
        </w:rPr>
      </w:pPr>
      <w:r>
        <w:rPr>
          <w:lang w:val="en-SG"/>
        </w:rPr>
        <w:lastRenderedPageBreak/>
        <w:t>Day 6 - Homework (Once and for all Decisions)</w:t>
      </w:r>
    </w:p>
    <w:p w14:paraId="360F306F" w14:textId="77777777" w:rsidR="00E07276" w:rsidRDefault="00E07276">
      <w:pPr>
        <w:jc w:val="center"/>
        <w:rPr>
          <w:b/>
          <w:bCs/>
          <w:sz w:val="24"/>
          <w:szCs w:val="24"/>
          <w:lang w:val="en-SG"/>
        </w:rPr>
      </w:pPr>
    </w:p>
    <w:p w14:paraId="7FC1DED3" w14:textId="77777777" w:rsidR="00E07276" w:rsidRDefault="00D957DD">
      <w:pPr>
        <w:numPr>
          <w:ilvl w:val="0"/>
          <w:numId w:val="6"/>
        </w:numPr>
        <w:jc w:val="both"/>
        <w:rPr>
          <w:sz w:val="24"/>
          <w:szCs w:val="24"/>
          <w:lang w:val="en-SG"/>
        </w:rPr>
      </w:pPr>
      <w:r>
        <w:rPr>
          <w:sz w:val="24"/>
          <w:szCs w:val="24"/>
          <w:lang w:val="en-SG"/>
        </w:rPr>
        <w:t>What information especially interested you, and what are you going to do because of it?</w:t>
      </w:r>
    </w:p>
    <w:p w14:paraId="4B8E2FF3" w14:textId="77777777" w:rsidR="00E07276" w:rsidRDefault="00E07276">
      <w:pPr>
        <w:jc w:val="both"/>
        <w:rPr>
          <w:sz w:val="24"/>
          <w:szCs w:val="24"/>
          <w:lang w:val="en-SG"/>
        </w:rPr>
      </w:pPr>
    </w:p>
    <w:p w14:paraId="28D25B50" w14:textId="77777777" w:rsidR="00E07276" w:rsidRDefault="00E07276">
      <w:pPr>
        <w:jc w:val="both"/>
        <w:rPr>
          <w:sz w:val="24"/>
          <w:szCs w:val="24"/>
          <w:lang w:val="en-SG"/>
        </w:rPr>
      </w:pPr>
    </w:p>
    <w:p w14:paraId="2905E454" w14:textId="77777777" w:rsidR="00E07276" w:rsidRDefault="00E07276">
      <w:pPr>
        <w:jc w:val="both"/>
        <w:rPr>
          <w:sz w:val="24"/>
          <w:szCs w:val="24"/>
          <w:lang w:val="en-SG"/>
        </w:rPr>
      </w:pPr>
    </w:p>
    <w:p w14:paraId="6215434E" w14:textId="77777777" w:rsidR="00E07276" w:rsidRDefault="00E07276">
      <w:pPr>
        <w:jc w:val="both"/>
        <w:rPr>
          <w:sz w:val="24"/>
          <w:szCs w:val="24"/>
          <w:lang w:val="en-SG"/>
        </w:rPr>
      </w:pPr>
    </w:p>
    <w:p w14:paraId="64C3EA8A" w14:textId="77777777" w:rsidR="00E07276" w:rsidRDefault="00E07276">
      <w:pPr>
        <w:jc w:val="both"/>
        <w:rPr>
          <w:sz w:val="24"/>
          <w:szCs w:val="24"/>
          <w:lang w:val="en-SG"/>
        </w:rPr>
      </w:pPr>
    </w:p>
    <w:p w14:paraId="4B099CDA" w14:textId="77777777" w:rsidR="00E07276" w:rsidRDefault="00D957DD">
      <w:pPr>
        <w:numPr>
          <w:ilvl w:val="0"/>
          <w:numId w:val="6"/>
        </w:numPr>
        <w:jc w:val="both"/>
        <w:rPr>
          <w:sz w:val="24"/>
          <w:szCs w:val="24"/>
          <w:lang w:val="en-SG"/>
        </w:rPr>
      </w:pPr>
      <w:r>
        <w:rPr>
          <w:sz w:val="24"/>
          <w:szCs w:val="24"/>
          <w:lang w:val="en-SG"/>
        </w:rPr>
        <w:t xml:space="preserve">What was the “once and for all decision” you and your spouse identified this week, and why did you choose it? (Read </w:t>
      </w:r>
      <w:proofErr w:type="spellStart"/>
      <w:r>
        <w:rPr>
          <w:sz w:val="24"/>
          <w:szCs w:val="24"/>
          <w:lang w:val="en-SG"/>
        </w:rPr>
        <w:t>pg</w:t>
      </w:r>
      <w:proofErr w:type="spellEnd"/>
      <w:r>
        <w:rPr>
          <w:sz w:val="24"/>
          <w:szCs w:val="24"/>
          <w:lang w:val="en-SG"/>
        </w:rPr>
        <w:t xml:space="preserve"> 39 if you need to review the once and for all decisions.)</w:t>
      </w:r>
    </w:p>
    <w:p w14:paraId="4AD3468A" w14:textId="77777777" w:rsidR="00E07276" w:rsidRDefault="00E07276">
      <w:pPr>
        <w:jc w:val="both"/>
        <w:rPr>
          <w:sz w:val="24"/>
          <w:szCs w:val="24"/>
          <w:lang w:val="en-SG"/>
        </w:rPr>
      </w:pPr>
    </w:p>
    <w:p w14:paraId="2645F2D4" w14:textId="77777777" w:rsidR="00E07276" w:rsidRDefault="00E07276">
      <w:pPr>
        <w:jc w:val="both"/>
        <w:rPr>
          <w:sz w:val="24"/>
          <w:szCs w:val="24"/>
          <w:lang w:val="en-SG"/>
        </w:rPr>
      </w:pPr>
    </w:p>
    <w:p w14:paraId="6481688F" w14:textId="77777777" w:rsidR="00E07276" w:rsidRDefault="00D957DD">
      <w:pPr>
        <w:jc w:val="both"/>
        <w:rPr>
          <w:sz w:val="24"/>
          <w:szCs w:val="24"/>
          <w:lang w:val="en-SG"/>
        </w:rPr>
      </w:pPr>
      <w:r>
        <w:rPr>
          <w:i/>
          <w:iCs/>
          <w:sz w:val="24"/>
          <w:szCs w:val="24"/>
          <w:lang w:val="en-SG"/>
        </w:rPr>
        <w:t>Once and for all decision:</w:t>
      </w:r>
    </w:p>
    <w:p w14:paraId="539522F8" w14:textId="77777777" w:rsidR="00E07276" w:rsidRDefault="00E07276">
      <w:pPr>
        <w:jc w:val="both"/>
        <w:rPr>
          <w:sz w:val="24"/>
          <w:szCs w:val="24"/>
          <w:lang w:val="en-SG"/>
        </w:rPr>
      </w:pPr>
    </w:p>
    <w:p w14:paraId="1B6B68F3" w14:textId="77777777" w:rsidR="00E07276" w:rsidRDefault="00E07276">
      <w:pPr>
        <w:jc w:val="both"/>
        <w:rPr>
          <w:sz w:val="24"/>
          <w:szCs w:val="24"/>
          <w:lang w:val="en-SG"/>
        </w:rPr>
      </w:pPr>
    </w:p>
    <w:p w14:paraId="02A5F87D" w14:textId="77777777" w:rsidR="00E07276" w:rsidRDefault="00E07276">
      <w:pPr>
        <w:jc w:val="both"/>
        <w:rPr>
          <w:sz w:val="24"/>
          <w:szCs w:val="24"/>
          <w:lang w:val="en-SG"/>
        </w:rPr>
      </w:pPr>
    </w:p>
    <w:p w14:paraId="343A8E74" w14:textId="77777777" w:rsidR="00E07276" w:rsidRDefault="00E07276">
      <w:pPr>
        <w:jc w:val="both"/>
        <w:rPr>
          <w:sz w:val="24"/>
          <w:szCs w:val="24"/>
          <w:lang w:val="en-SG"/>
        </w:rPr>
      </w:pPr>
    </w:p>
    <w:p w14:paraId="4577D714" w14:textId="77777777" w:rsidR="00E07276" w:rsidRDefault="00E07276">
      <w:pPr>
        <w:jc w:val="both"/>
        <w:rPr>
          <w:sz w:val="24"/>
          <w:szCs w:val="24"/>
          <w:lang w:val="en-SG"/>
        </w:rPr>
      </w:pPr>
    </w:p>
    <w:p w14:paraId="2182EA11" w14:textId="77777777" w:rsidR="00E07276" w:rsidRDefault="00E07276">
      <w:pPr>
        <w:jc w:val="both"/>
        <w:rPr>
          <w:sz w:val="24"/>
          <w:szCs w:val="24"/>
          <w:lang w:val="en-SG"/>
        </w:rPr>
      </w:pPr>
    </w:p>
    <w:p w14:paraId="365A52D0" w14:textId="77777777" w:rsidR="00E07276" w:rsidRDefault="00E07276">
      <w:pPr>
        <w:jc w:val="both"/>
        <w:rPr>
          <w:sz w:val="24"/>
          <w:szCs w:val="24"/>
          <w:lang w:val="en-SG"/>
        </w:rPr>
      </w:pPr>
    </w:p>
    <w:p w14:paraId="4227B7B9" w14:textId="77777777" w:rsidR="00E07276" w:rsidRDefault="00E07276">
      <w:pPr>
        <w:jc w:val="both"/>
        <w:rPr>
          <w:sz w:val="24"/>
          <w:szCs w:val="24"/>
          <w:lang w:val="en-SG"/>
        </w:rPr>
      </w:pPr>
    </w:p>
    <w:p w14:paraId="08C01CF6" w14:textId="77777777" w:rsidR="00E07276" w:rsidRDefault="00E07276">
      <w:pPr>
        <w:jc w:val="both"/>
        <w:rPr>
          <w:sz w:val="24"/>
          <w:szCs w:val="24"/>
          <w:lang w:val="en-SG"/>
        </w:rPr>
      </w:pPr>
    </w:p>
    <w:p w14:paraId="4D23BA4B" w14:textId="77777777" w:rsidR="00E07276" w:rsidRDefault="00E07276">
      <w:pPr>
        <w:jc w:val="both"/>
        <w:rPr>
          <w:sz w:val="24"/>
          <w:szCs w:val="24"/>
          <w:lang w:val="en-SG"/>
        </w:rPr>
      </w:pPr>
    </w:p>
    <w:p w14:paraId="6EAEC089" w14:textId="77777777" w:rsidR="00E07276" w:rsidRDefault="00E07276">
      <w:pPr>
        <w:jc w:val="both"/>
        <w:rPr>
          <w:sz w:val="24"/>
          <w:szCs w:val="24"/>
          <w:lang w:val="en-SG"/>
        </w:rPr>
      </w:pPr>
    </w:p>
    <w:p w14:paraId="411D3A2F" w14:textId="77777777" w:rsidR="00E07276" w:rsidRDefault="00E07276">
      <w:pPr>
        <w:jc w:val="both"/>
        <w:rPr>
          <w:sz w:val="24"/>
          <w:szCs w:val="24"/>
          <w:lang w:val="en-SG"/>
        </w:rPr>
      </w:pPr>
    </w:p>
    <w:p w14:paraId="194E0501" w14:textId="77777777" w:rsidR="00E07276" w:rsidRDefault="00E07276">
      <w:pPr>
        <w:jc w:val="both"/>
        <w:rPr>
          <w:sz w:val="24"/>
          <w:szCs w:val="24"/>
          <w:lang w:val="en-SG"/>
        </w:rPr>
      </w:pPr>
    </w:p>
    <w:p w14:paraId="6122A85D" w14:textId="77777777" w:rsidR="00E07276" w:rsidRDefault="00D957DD">
      <w:pPr>
        <w:jc w:val="center"/>
        <w:rPr>
          <w:sz w:val="24"/>
          <w:szCs w:val="24"/>
          <w:lang w:val="en-SG"/>
        </w:rPr>
      </w:pPr>
      <w:r>
        <w:rPr>
          <w:i/>
          <w:iCs/>
          <w:sz w:val="24"/>
          <w:szCs w:val="24"/>
          <w:lang w:val="en-SG"/>
        </w:rPr>
        <w:t>Please write your prayer requests in your prayer log before coming to class.</w:t>
      </w:r>
    </w:p>
    <w:p w14:paraId="09A1F00C" w14:textId="77777777" w:rsidR="00E07276" w:rsidRDefault="00E07276">
      <w:pPr>
        <w:jc w:val="center"/>
        <w:rPr>
          <w:b/>
          <w:bCs/>
          <w:sz w:val="24"/>
          <w:szCs w:val="24"/>
          <w:lang w:val="en-SG"/>
        </w:rPr>
      </w:pPr>
    </w:p>
    <w:p w14:paraId="2482C44B" w14:textId="77777777" w:rsidR="00E07276" w:rsidRDefault="00E07276">
      <w:pPr>
        <w:rPr>
          <w:lang w:val="en-SG"/>
        </w:rPr>
      </w:pPr>
    </w:p>
    <w:p w14:paraId="47B1331C" w14:textId="77777777" w:rsidR="00E07276" w:rsidRDefault="00D957DD">
      <w:pPr>
        <w:tabs>
          <w:tab w:val="left" w:pos="5355"/>
        </w:tabs>
        <w:rPr>
          <w:lang w:val="en-SG"/>
        </w:rPr>
      </w:pPr>
      <w:r>
        <w:rPr>
          <w:lang w:val="en-SG"/>
        </w:rPr>
        <w:tab/>
      </w:r>
    </w:p>
    <w:sectPr w:rsidR="00E07276">
      <w:pgSz w:w="11906" w:h="16838"/>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41E7E5"/>
    <w:multiLevelType w:val="singleLevel"/>
    <w:tmpl w:val="8941E7E5"/>
    <w:lvl w:ilvl="0">
      <w:start w:val="1"/>
      <w:numFmt w:val="decimal"/>
      <w:suff w:val="space"/>
      <w:lvlText w:val="%1."/>
      <w:lvlJc w:val="left"/>
      <w:pPr>
        <w:tabs>
          <w:tab w:val="left" w:pos="0"/>
        </w:tabs>
      </w:pPr>
      <w:rPr>
        <w:rFonts w:hint="default"/>
      </w:rPr>
    </w:lvl>
  </w:abstractNum>
  <w:abstractNum w:abstractNumId="1" w15:restartNumberingAfterBreak="0">
    <w:nsid w:val="07188FBC"/>
    <w:multiLevelType w:val="singleLevel"/>
    <w:tmpl w:val="07188FBC"/>
    <w:lvl w:ilvl="0">
      <w:start w:val="1"/>
      <w:numFmt w:val="decimal"/>
      <w:suff w:val="space"/>
      <w:lvlText w:val="%1."/>
      <w:lvlJc w:val="left"/>
    </w:lvl>
  </w:abstractNum>
  <w:abstractNum w:abstractNumId="2" w15:restartNumberingAfterBreak="0">
    <w:nsid w:val="0B048B08"/>
    <w:multiLevelType w:val="singleLevel"/>
    <w:tmpl w:val="0B048B08"/>
    <w:lvl w:ilvl="0">
      <w:start w:val="1"/>
      <w:numFmt w:val="decimal"/>
      <w:suff w:val="space"/>
      <w:lvlText w:val="%1."/>
      <w:lvlJc w:val="left"/>
    </w:lvl>
  </w:abstractNum>
  <w:abstractNum w:abstractNumId="3" w15:restartNumberingAfterBreak="0">
    <w:nsid w:val="22B71EDD"/>
    <w:multiLevelType w:val="multilevel"/>
    <w:tmpl w:val="22B71EDD"/>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15:restartNumberingAfterBreak="0">
    <w:nsid w:val="334F364B"/>
    <w:multiLevelType w:val="singleLevel"/>
    <w:tmpl w:val="334F364B"/>
    <w:lvl w:ilvl="0">
      <w:start w:val="1"/>
      <w:numFmt w:val="decimal"/>
      <w:suff w:val="space"/>
      <w:lvlText w:val="%1."/>
      <w:lvlJc w:val="left"/>
    </w:lvl>
  </w:abstractNum>
  <w:abstractNum w:abstractNumId="5" w15:restartNumberingAfterBreak="0">
    <w:nsid w:val="41F20FF0"/>
    <w:multiLevelType w:val="singleLevel"/>
    <w:tmpl w:val="41F20FF0"/>
    <w:lvl w:ilvl="0">
      <w:start w:val="1"/>
      <w:numFmt w:val="decimal"/>
      <w:suff w:val="space"/>
      <w:lvlText w:val="%1."/>
      <w:lvlJc w:val="left"/>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59209D"/>
    <w:rsid w:val="00027328"/>
    <w:rsid w:val="000A31FD"/>
    <w:rsid w:val="0012719A"/>
    <w:rsid w:val="001B0F27"/>
    <w:rsid w:val="002D43F5"/>
    <w:rsid w:val="003936DC"/>
    <w:rsid w:val="00433825"/>
    <w:rsid w:val="0045551E"/>
    <w:rsid w:val="004C70EE"/>
    <w:rsid w:val="005104B7"/>
    <w:rsid w:val="005411B5"/>
    <w:rsid w:val="00743DB5"/>
    <w:rsid w:val="00804B59"/>
    <w:rsid w:val="00810C3C"/>
    <w:rsid w:val="008E3E2C"/>
    <w:rsid w:val="009B7F6D"/>
    <w:rsid w:val="00A2035B"/>
    <w:rsid w:val="00B03B38"/>
    <w:rsid w:val="00C56DAB"/>
    <w:rsid w:val="00C8550D"/>
    <w:rsid w:val="00D957DD"/>
    <w:rsid w:val="00E07276"/>
    <w:rsid w:val="00E349FD"/>
    <w:rsid w:val="00E37618"/>
    <w:rsid w:val="00EA394A"/>
    <w:rsid w:val="00F90585"/>
    <w:rsid w:val="00F91111"/>
    <w:rsid w:val="030927DB"/>
    <w:rsid w:val="0C26253B"/>
    <w:rsid w:val="1D245FC7"/>
    <w:rsid w:val="1F94209C"/>
    <w:rsid w:val="2A7B7CB3"/>
    <w:rsid w:val="2E59209D"/>
    <w:rsid w:val="3147114D"/>
    <w:rsid w:val="3A252A27"/>
    <w:rsid w:val="3C9C07FF"/>
    <w:rsid w:val="44E4519F"/>
    <w:rsid w:val="5FF34B3F"/>
    <w:rsid w:val="62E768AF"/>
    <w:rsid w:val="64ED5B03"/>
    <w:rsid w:val="6B1B07FE"/>
    <w:rsid w:val="72514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FF1A7"/>
  <w15:docId w15:val="{8ED95130-1373-4E71-B625-34980273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unhideWhenUsed/>
    <w:qFormat/>
    <w:pPr>
      <w:keepNext/>
      <w:keepLines/>
      <w:spacing w:before="260" w:after="260" w:line="416" w:lineRule="auto"/>
      <w:outlineLvl w:val="1"/>
    </w:pPr>
    <w:rPr>
      <w:b/>
      <w:bCs/>
      <w:sz w:val="32"/>
      <w:szCs w:val="32"/>
    </w:rPr>
  </w:style>
  <w:style w:type="paragraph" w:styleId="Heading3">
    <w:name w:val="heading 3"/>
    <w:basedOn w:val="Normal"/>
    <w:next w:val="Normal"/>
    <w:unhideWhenUsed/>
    <w:qFormat/>
    <w:pPr>
      <w:keepNext/>
      <w:keepLines/>
      <w:spacing w:before="260" w:after="260" w:line="416" w:lineRule="auto"/>
      <w:outlineLvl w:val="2"/>
    </w:pPr>
    <w:rPr>
      <w:b/>
      <w:bCs/>
      <w:sz w:val="32"/>
      <w:szCs w:val="32"/>
    </w:rPr>
  </w:style>
  <w:style w:type="paragraph" w:styleId="Heading4">
    <w:name w:val="heading 4"/>
    <w:basedOn w:val="Normal"/>
    <w:next w:val="Normal"/>
    <w:unhideWhenUsed/>
    <w:qFormat/>
    <w:pPr>
      <w:keepNext/>
      <w:keepLines/>
      <w:spacing w:before="280" w:after="290" w:line="376" w:lineRule="auto"/>
      <w:outlineLvl w:val="3"/>
    </w:pPr>
    <w:rPr>
      <w:b/>
      <w:bCs/>
      <w:sz w:val="28"/>
      <w:szCs w:val="28"/>
    </w:rPr>
  </w:style>
  <w:style w:type="paragraph" w:styleId="Heading5">
    <w:name w:val="heading 5"/>
    <w:basedOn w:val="Normal"/>
    <w:next w:val="Normal"/>
    <w:unhideWhenUsed/>
    <w:qFormat/>
    <w:pPr>
      <w:keepNext/>
      <w:keepLines/>
      <w:spacing w:before="280" w:after="290" w:line="376" w:lineRule="auto"/>
      <w:outlineLvl w:val="4"/>
    </w:pPr>
    <w:rPr>
      <w:b/>
      <w:bCs/>
      <w:sz w:val="28"/>
      <w:szCs w:val="28"/>
    </w:rPr>
  </w:style>
  <w:style w:type="paragraph" w:styleId="Heading6">
    <w:name w:val="heading 6"/>
    <w:basedOn w:val="Normal"/>
    <w:next w:val="Normal"/>
    <w:unhideWhenUsed/>
    <w:qFormat/>
    <w:pPr>
      <w:keepNext/>
      <w:keepLines/>
      <w:spacing w:before="240" w:after="64" w:line="320" w:lineRule="auto"/>
      <w:outlineLvl w:val="5"/>
    </w:pPr>
    <w:rPr>
      <w:b/>
      <w:bCs/>
      <w:sz w:val="24"/>
      <w:szCs w:val="24"/>
    </w:rPr>
  </w:style>
  <w:style w:type="paragraph" w:styleId="Heading7">
    <w:name w:val="heading 7"/>
    <w:basedOn w:val="Normal"/>
    <w:next w:val="Normal"/>
    <w:unhideWhenUsed/>
    <w:qFormat/>
    <w:pPr>
      <w:keepNext/>
      <w:keepLines/>
      <w:spacing w:before="240" w:after="64" w:line="320" w:lineRule="auto"/>
      <w:outlineLvl w:val="6"/>
    </w:pPr>
    <w:rPr>
      <w:b/>
      <w:bCs/>
      <w:sz w:val="24"/>
      <w:szCs w:val="24"/>
    </w:rPr>
  </w:style>
  <w:style w:type="paragraph" w:styleId="Heading8">
    <w:name w:val="heading 8"/>
    <w:basedOn w:val="Normal"/>
    <w:next w:val="Normal"/>
    <w:unhideWhenUsed/>
    <w:qFormat/>
    <w:pPr>
      <w:keepNext/>
      <w:keepLines/>
      <w:spacing w:before="240" w:after="64" w:line="320" w:lineRule="auto"/>
      <w:outlineLvl w:val="7"/>
    </w:pPr>
    <w:rPr>
      <w:sz w:val="24"/>
      <w:szCs w:val="24"/>
    </w:rPr>
  </w:style>
  <w:style w:type="paragraph" w:styleId="Heading9">
    <w:name w:val="heading 9"/>
    <w:basedOn w:val="Normal"/>
    <w:next w:val="Normal"/>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link w:val="CommentSubjectChar"/>
    <w:qFormat/>
    <w:rPr>
      <w:b/>
      <w:bCs/>
    </w:rPr>
  </w:style>
  <w:style w:type="character" w:styleId="Hyperlink">
    <w:name w:val="Hyperlink"/>
    <w:basedOn w:val="DefaultParagraphFont"/>
    <w:qFormat/>
    <w:rPr>
      <w:color w:val="0000FF"/>
      <w:u w:val="single"/>
    </w:rPr>
  </w:style>
  <w:style w:type="paragraph" w:styleId="NormalWeb">
    <w:name w:val="Normal (Web)"/>
    <w:qFormat/>
    <w:pPr>
      <w:spacing w:beforeAutospacing="1" w:afterAutospacing="1"/>
    </w:pPr>
    <w:rPr>
      <w:sz w:val="24"/>
      <w:szCs w:val="24"/>
      <w:lang w:val="en-US" w:eastAsia="zh-CN"/>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Pr>
      <w:rFonts w:asciiTheme="minorHAnsi" w:eastAsiaTheme="minorEastAsia" w:hAnsiTheme="minorHAnsi" w:cstheme="minorBidi"/>
      <w:lang w:val="en-US" w:eastAsia="zh-CN"/>
    </w:rPr>
  </w:style>
  <w:style w:type="character" w:customStyle="1" w:styleId="CommentSubjectChar">
    <w:name w:val="Comment Subject Char"/>
    <w:basedOn w:val="CommentTextChar"/>
    <w:link w:val="CommentSubject"/>
    <w:qFormat/>
    <w:rPr>
      <w:rFonts w:asciiTheme="minorHAnsi" w:eastAsiaTheme="minorEastAsia" w:hAnsiTheme="minorHAnsi" w:cstheme="minorBidi"/>
      <w:b/>
      <w:bCs/>
      <w:lang w:val="en-US" w:eastAsia="zh-CN"/>
    </w:rPr>
  </w:style>
  <w:style w:type="character" w:customStyle="1" w:styleId="text">
    <w:name w:val="text"/>
    <w:basedOn w:val="DefaultParagraphFont"/>
    <w:rsid w:val="0045551E"/>
  </w:style>
  <w:style w:type="paragraph" w:styleId="ListParagraph">
    <w:name w:val="List Paragraph"/>
    <w:basedOn w:val="Normal"/>
    <w:uiPriority w:val="99"/>
    <w:rsid w:val="00D957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6:20&amp;version=NRSVCE" TargetMode="External"/><Relationship Id="rId3" Type="http://schemas.openxmlformats.org/officeDocument/2006/relationships/numbering" Target="numbering.xml"/><Relationship Id="rId7" Type="http://schemas.openxmlformats.org/officeDocument/2006/relationships/hyperlink" Target="https://www.biblegateway.com/passage/?search=Luke+16:1-2&amp;version=NRSV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iblegateway.com/passage/?search=Proverbs+21:20&amp;version=NRSVC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844DD7B-614D-4ECD-8785-E54A1502BA6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Michael Dawson</cp:lastModifiedBy>
  <cp:revision>5</cp:revision>
  <dcterms:created xsi:type="dcterms:W3CDTF">2021-05-29T10:03:00Z</dcterms:created>
  <dcterms:modified xsi:type="dcterms:W3CDTF">2021-06-02T13:03:00Z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